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0142" w14:textId="217854B3" w:rsidR="006C34BB" w:rsidRPr="006C34BB" w:rsidRDefault="006C34BB" w:rsidP="00BF2883">
      <w:pPr>
        <w:tabs>
          <w:tab w:val="right" w:pos="15309"/>
        </w:tabs>
        <w:spacing w:after="120"/>
        <w:rPr>
          <w:rFonts w:ascii="Arial Narrow" w:hAnsi="Arial Narrow"/>
          <w:b/>
          <w:bCs/>
          <w:sz w:val="24"/>
        </w:rPr>
      </w:pPr>
      <w:r w:rsidRPr="006C34BB">
        <w:rPr>
          <w:rFonts w:ascii="Arial Narrow" w:hAnsi="Arial Narrow"/>
          <w:b/>
          <w:bCs/>
          <w:sz w:val="24"/>
        </w:rPr>
        <w:t>Performance Standards Stage 2 Society and Culture 202</w:t>
      </w:r>
      <w:r w:rsidR="00D72BB5">
        <w:rPr>
          <w:rFonts w:ascii="Arial Narrow" w:hAnsi="Arial Narrow"/>
          <w:b/>
          <w:bCs/>
          <w:sz w:val="24"/>
        </w:rPr>
        <w:t>2</w:t>
      </w:r>
      <w:r w:rsidR="00BF2883">
        <w:rPr>
          <w:rFonts w:ascii="Arial Narrow" w:hAnsi="Arial Narrow"/>
          <w:b/>
          <w:bCs/>
          <w:sz w:val="24"/>
        </w:rPr>
        <w:tab/>
        <w:t>INVESTIGATION</w:t>
      </w:r>
    </w:p>
    <w:tbl>
      <w:tblPr>
        <w:tblStyle w:val="SOFinalPerformanceTable"/>
        <w:tblW w:w="5000" w:type="pct"/>
        <w:tblLook w:val="01E0" w:firstRow="1" w:lastRow="1" w:firstColumn="1" w:lastColumn="1" w:noHBand="0" w:noVBand="0"/>
      </w:tblPr>
      <w:tblGrid>
        <w:gridCol w:w="289"/>
        <w:gridCol w:w="1552"/>
        <w:gridCol w:w="1465"/>
        <w:gridCol w:w="1468"/>
        <w:gridCol w:w="1465"/>
        <w:gridCol w:w="1542"/>
        <w:gridCol w:w="1542"/>
        <w:gridCol w:w="1518"/>
        <w:gridCol w:w="1518"/>
        <w:gridCol w:w="1518"/>
        <w:gridCol w:w="1515"/>
      </w:tblGrid>
      <w:tr w:rsidR="006C34BB" w:rsidRPr="006D7984" w14:paraId="775A5A08" w14:textId="0DC1C7C2" w:rsidTr="006C34BB">
        <w:trPr>
          <w:trHeight w:val="279"/>
          <w:tblHeader/>
        </w:trPr>
        <w:tc>
          <w:tcPr>
            <w:tcW w:w="94" w:type="pct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7D40B4A" w14:textId="77777777" w:rsidR="006C34BB" w:rsidRDefault="006C34BB" w:rsidP="004B3DF5">
            <w:pPr>
              <w:rPr>
                <w:rFonts w:ascii="Arial Narrow" w:hAnsi="Arial Narrow"/>
                <w:b/>
                <w:bCs/>
                <w:color w:val="595959" w:themeColor="text1" w:themeTint="A6"/>
                <w:szCs w:val="20"/>
              </w:rPr>
            </w:pPr>
            <w:bookmarkStart w:id="0" w:name="Title_2"/>
            <w:r w:rsidRPr="006D7984">
              <w:rPr>
                <w:rFonts w:ascii="Arial Narrow" w:hAnsi="Arial Narrow"/>
                <w:b/>
                <w:bCs/>
                <w:color w:val="595959" w:themeColor="text1" w:themeTint="A6"/>
                <w:szCs w:val="20"/>
              </w:rPr>
              <w:t>-</w:t>
            </w:r>
            <w:bookmarkEnd w:id="0"/>
          </w:p>
          <w:p w14:paraId="54B7ED8F" w14:textId="1C976A41" w:rsidR="006C34BB" w:rsidRPr="006D7984" w:rsidRDefault="006C34BB" w:rsidP="004B3DF5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57" w:type="pct"/>
            <w:gridSpan w:val="3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64C3BC2" w14:textId="22E3B776" w:rsidR="006C34BB" w:rsidRPr="006D7984" w:rsidRDefault="006C34BB" w:rsidP="004B3DF5">
            <w:pPr>
              <w:pStyle w:val="SOFinalPerformanceTableHead1"/>
              <w:rPr>
                <w:rFonts w:ascii="Arial Narrow" w:hAnsi="Arial Narrow"/>
                <w:b/>
                <w:bCs/>
                <w:szCs w:val="20"/>
              </w:rPr>
            </w:pPr>
            <w:bookmarkStart w:id="1" w:name="ColumnTitle_Knowledge_Understanding_2"/>
            <w:r w:rsidRPr="006D7984">
              <w:rPr>
                <w:rFonts w:ascii="Arial Narrow" w:hAnsi="Arial Narrow"/>
                <w:b/>
                <w:bCs/>
                <w:szCs w:val="20"/>
              </w:rPr>
              <w:t>Knowledge and Understanding</w:t>
            </w:r>
            <w:bookmarkEnd w:id="1"/>
          </w:p>
        </w:tc>
        <w:tc>
          <w:tcPr>
            <w:tcW w:w="977" w:type="pct"/>
            <w:gridSpan w:val="2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3F3EF1D" w14:textId="4CB19FC2" w:rsidR="006C34BB" w:rsidRPr="006D7984" w:rsidRDefault="006C34BB" w:rsidP="004B3DF5">
            <w:pPr>
              <w:pStyle w:val="SOFinalPerformanceTableHead1"/>
              <w:rPr>
                <w:rFonts w:ascii="Arial Narrow" w:hAnsi="Arial Narrow"/>
                <w:b/>
                <w:bCs/>
                <w:szCs w:val="20"/>
              </w:rPr>
            </w:pPr>
            <w:bookmarkStart w:id="2" w:name="ColumnTitle_Investigation_Analysis_2"/>
            <w:r w:rsidRPr="006D7984">
              <w:rPr>
                <w:rFonts w:ascii="Arial Narrow" w:hAnsi="Arial Narrow"/>
                <w:b/>
                <w:bCs/>
                <w:szCs w:val="20"/>
              </w:rPr>
              <w:t>Investigation and Analysis</w:t>
            </w:r>
            <w:bookmarkEnd w:id="2"/>
          </w:p>
        </w:tc>
        <w:tc>
          <w:tcPr>
            <w:tcW w:w="1487" w:type="pct"/>
            <w:gridSpan w:val="3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60D4F38" w14:textId="2C22CE29" w:rsidR="006C34BB" w:rsidRPr="006D7984" w:rsidRDefault="006C34BB" w:rsidP="004B3DF5">
            <w:pPr>
              <w:pStyle w:val="SOFinalPerformanceTableHead1"/>
              <w:ind w:right="-63"/>
              <w:rPr>
                <w:rFonts w:ascii="Arial Narrow" w:hAnsi="Arial Narrow"/>
                <w:b/>
                <w:bCs/>
                <w:spacing w:val="-2"/>
                <w:szCs w:val="20"/>
              </w:rPr>
            </w:pPr>
            <w:bookmarkStart w:id="3" w:name="ColumnTitle_Collaboration_2"/>
            <w:r w:rsidRPr="006D7984">
              <w:rPr>
                <w:rFonts w:ascii="Arial Narrow" w:hAnsi="Arial Narrow"/>
                <w:b/>
                <w:bCs/>
                <w:szCs w:val="20"/>
              </w:rPr>
              <w:t>Collaboration</w:t>
            </w:r>
            <w:bookmarkEnd w:id="3"/>
          </w:p>
        </w:tc>
        <w:tc>
          <w:tcPr>
            <w:tcW w:w="985" w:type="pct"/>
            <w:gridSpan w:val="2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E191333" w14:textId="6D565AEC" w:rsidR="006C34BB" w:rsidRPr="006D7984" w:rsidRDefault="006C34BB" w:rsidP="004B3DF5">
            <w:pPr>
              <w:pStyle w:val="SOFinalPerformanceTableHead1"/>
              <w:ind w:right="-63"/>
              <w:rPr>
                <w:rFonts w:ascii="Arial Narrow" w:hAnsi="Arial Narrow"/>
                <w:b/>
                <w:bCs/>
                <w:spacing w:val="-2"/>
                <w:szCs w:val="20"/>
              </w:rPr>
            </w:pPr>
            <w:bookmarkStart w:id="4" w:name="ColumnTitle_Evaluation_Communication"/>
            <w:r w:rsidRPr="006D7984">
              <w:rPr>
                <w:rFonts w:ascii="Arial Narrow" w:hAnsi="Arial Narrow"/>
                <w:b/>
                <w:bCs/>
                <w:spacing w:val="-2"/>
                <w:szCs w:val="20"/>
              </w:rPr>
              <w:t>Evaluation and Communication</w:t>
            </w:r>
            <w:bookmarkEnd w:id="4"/>
          </w:p>
        </w:tc>
      </w:tr>
      <w:tr w:rsidR="006D7984" w:rsidRPr="006D7984" w14:paraId="5B45CD23" w14:textId="0DF69674" w:rsidTr="00785FA1">
        <w:tc>
          <w:tcPr>
            <w:tcW w:w="94" w:type="pct"/>
            <w:shd w:val="clear" w:color="auto" w:fill="D9D9D9" w:themeFill="background1" w:themeFillShade="D9"/>
          </w:tcPr>
          <w:p w14:paraId="603CD2AD" w14:textId="77777777" w:rsidR="006D7984" w:rsidRPr="006D7984" w:rsidRDefault="006D7984" w:rsidP="004B3DF5">
            <w:pPr>
              <w:pStyle w:val="SOFinalPerformanceTableLetters"/>
              <w:rPr>
                <w:rFonts w:ascii="Arial Narrow" w:hAnsi="Arial Narrow"/>
                <w:sz w:val="20"/>
                <w:szCs w:val="20"/>
              </w:rPr>
            </w:pPr>
            <w:bookmarkStart w:id="5" w:name="RowTitle_A_2"/>
            <w:r w:rsidRPr="006D7984">
              <w:rPr>
                <w:rFonts w:ascii="Arial Narrow" w:hAnsi="Arial Narrow"/>
                <w:sz w:val="20"/>
                <w:szCs w:val="20"/>
              </w:rPr>
              <w:t>A</w:t>
            </w:r>
            <w:bookmarkEnd w:id="5"/>
          </w:p>
        </w:tc>
        <w:tc>
          <w:tcPr>
            <w:tcW w:w="504" w:type="pct"/>
          </w:tcPr>
          <w:p w14:paraId="3360ED29" w14:textId="4906D184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KU1 </w:t>
            </w:r>
            <w:r w:rsidRPr="006D7984">
              <w:rPr>
                <w:rFonts w:ascii="Arial Narrow" w:hAnsi="Arial Narrow"/>
                <w:sz w:val="20"/>
                <w:szCs w:val="20"/>
              </w:rPr>
              <w:t>In-depth knowledge and perceptive understanding of a range of aspects of and issues related to contemporary societies and cultures, in local and global contexts.</w:t>
            </w:r>
          </w:p>
        </w:tc>
        <w:tc>
          <w:tcPr>
            <w:tcW w:w="476" w:type="pct"/>
          </w:tcPr>
          <w:p w14:paraId="2692F8C9" w14:textId="0DFA7B45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KU2 </w:t>
            </w:r>
            <w:r w:rsidRPr="006D7984">
              <w:rPr>
                <w:rFonts w:ascii="Arial Narrow" w:hAnsi="Arial Narrow"/>
                <w:sz w:val="20"/>
                <w:szCs w:val="20"/>
              </w:rPr>
              <w:t>In-depth knowledge and understanding of the nature and causes of social change.</w:t>
            </w:r>
          </w:p>
        </w:tc>
        <w:tc>
          <w:tcPr>
            <w:tcW w:w="477" w:type="pct"/>
          </w:tcPr>
          <w:p w14:paraId="0F8AC800" w14:textId="085BEF33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KU3 </w:t>
            </w:r>
            <w:r w:rsidRPr="006D7984">
              <w:rPr>
                <w:rFonts w:ascii="Arial Narrow" w:hAnsi="Arial Narrow"/>
                <w:sz w:val="20"/>
                <w:szCs w:val="20"/>
              </w:rPr>
              <w:t xml:space="preserve">Perceptive understanding of a variety </w:t>
            </w:r>
            <w:bookmarkStart w:id="6" w:name="_GoBack"/>
            <w:bookmarkEnd w:id="6"/>
            <w:r w:rsidRPr="006D7984">
              <w:rPr>
                <w:rFonts w:ascii="Arial Narrow" w:hAnsi="Arial Narrow"/>
                <w:sz w:val="20"/>
                <w:szCs w:val="20"/>
              </w:rPr>
              <w:t>of ways in which societies and cultures are connected and interdependent.</w:t>
            </w:r>
          </w:p>
        </w:tc>
        <w:tc>
          <w:tcPr>
            <w:tcW w:w="476" w:type="pct"/>
          </w:tcPr>
          <w:p w14:paraId="77612C4F" w14:textId="67F8AEF6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IA1 </w:t>
            </w:r>
            <w:r w:rsidRPr="006D7984">
              <w:rPr>
                <w:rFonts w:ascii="Arial Narrow" w:hAnsi="Arial Narrow"/>
                <w:sz w:val="20"/>
                <w:szCs w:val="20"/>
              </w:rPr>
              <w:t>Focused investigation and insightful analysis of a range of aspects and issues related to contemporary societies and cultures, in local and global contexts.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441383E5" w14:textId="0DE3974F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IA2 </w:t>
            </w:r>
            <w:r w:rsidRPr="006D7984">
              <w:rPr>
                <w:rFonts w:ascii="Arial Narrow" w:hAnsi="Arial Narrow"/>
                <w:sz w:val="20"/>
                <w:szCs w:val="20"/>
              </w:rPr>
              <w:t>Focused investigation and well-informed and critical analysis of ways in which power structures operate in societies.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422D55B1" w14:textId="7885C036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C1 </w:t>
            </w:r>
            <w:r w:rsidRPr="006D7984">
              <w:rPr>
                <w:rFonts w:ascii="Arial Narrow" w:hAnsi="Arial Narrow"/>
                <w:sz w:val="20"/>
                <w:szCs w:val="20"/>
              </w:rPr>
              <w:t>Productive and inclusive planning and evaluation of collaborative social action related to an inquiry in a chosen topic.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04761817" w14:textId="000FCA76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 </w:t>
            </w:r>
            <w:r w:rsidRPr="006D7984">
              <w:rPr>
                <w:rFonts w:ascii="Arial Narrow" w:hAnsi="Arial Narrow"/>
                <w:sz w:val="20"/>
                <w:szCs w:val="20"/>
              </w:rPr>
              <w:t>Insightful and well-informed collaborative social action.</w:t>
            </w:r>
          </w:p>
          <w:p w14:paraId="6F4850F2" w14:textId="77777777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40111E50" w14:textId="78276F86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C3 </w:t>
            </w:r>
            <w:r w:rsidRPr="006D7984">
              <w:rPr>
                <w:rFonts w:ascii="Arial Narrow" w:hAnsi="Arial Narrow"/>
                <w:sz w:val="20"/>
                <w:szCs w:val="20"/>
              </w:rPr>
              <w:t>Constructive and well-focused individual contribution to group activities.</w:t>
            </w:r>
          </w:p>
        </w:tc>
        <w:tc>
          <w:tcPr>
            <w:tcW w:w="493" w:type="pct"/>
          </w:tcPr>
          <w:p w14:paraId="2840DC07" w14:textId="5993CA10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EC1 </w:t>
            </w:r>
            <w:r w:rsidRPr="006D7984">
              <w:rPr>
                <w:rFonts w:ascii="Arial Narrow" w:hAnsi="Arial Narrow"/>
                <w:sz w:val="20"/>
                <w:szCs w:val="20"/>
              </w:rPr>
              <w:t>Insightful and focused evaluation and use of evidence from a range of sources and perspectives, with appropriate acknowledgment of sources.</w:t>
            </w:r>
          </w:p>
        </w:tc>
        <w:tc>
          <w:tcPr>
            <w:tcW w:w="492" w:type="pct"/>
          </w:tcPr>
          <w:p w14:paraId="47F6A5F9" w14:textId="0E61458A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EC2 </w:t>
            </w:r>
            <w:r w:rsidRPr="006D7984">
              <w:rPr>
                <w:rFonts w:ascii="Arial Narrow" w:hAnsi="Arial Narrow"/>
                <w:sz w:val="20"/>
                <w:szCs w:val="20"/>
              </w:rPr>
              <w:t>Incisive and coherent communication of informed ideas about societies and social and cultural issues.</w:t>
            </w:r>
          </w:p>
        </w:tc>
      </w:tr>
      <w:tr w:rsidR="006D7984" w:rsidRPr="006D7984" w14:paraId="61AD879D" w14:textId="1C944F5E" w:rsidTr="00785FA1">
        <w:tc>
          <w:tcPr>
            <w:tcW w:w="94" w:type="pct"/>
            <w:shd w:val="clear" w:color="auto" w:fill="D9D9D9" w:themeFill="background1" w:themeFillShade="D9"/>
          </w:tcPr>
          <w:p w14:paraId="1FDB9454" w14:textId="77777777" w:rsidR="006D7984" w:rsidRPr="006D7984" w:rsidRDefault="006D7984" w:rsidP="004B3DF5">
            <w:pPr>
              <w:pStyle w:val="SOFinalPerformanceTableLetters"/>
              <w:rPr>
                <w:rFonts w:ascii="Arial Narrow" w:hAnsi="Arial Narrow"/>
                <w:sz w:val="20"/>
                <w:szCs w:val="20"/>
              </w:rPr>
            </w:pPr>
            <w:bookmarkStart w:id="7" w:name="RowTitle_B_2"/>
            <w:r w:rsidRPr="006D7984">
              <w:rPr>
                <w:rFonts w:ascii="Arial Narrow" w:hAnsi="Arial Narrow"/>
                <w:sz w:val="20"/>
                <w:szCs w:val="20"/>
              </w:rPr>
              <w:t>B</w:t>
            </w:r>
            <w:bookmarkEnd w:id="7"/>
          </w:p>
        </w:tc>
        <w:tc>
          <w:tcPr>
            <w:tcW w:w="504" w:type="pct"/>
          </w:tcPr>
          <w:p w14:paraId="193F9AE1" w14:textId="6CA40C26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KU1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depth in knowledge and well-informed understanding of a range of aspects of and issues related to contemporary societies and cultures, in local and global contexts.</w:t>
            </w:r>
          </w:p>
        </w:tc>
        <w:tc>
          <w:tcPr>
            <w:tcW w:w="476" w:type="pct"/>
          </w:tcPr>
          <w:p w14:paraId="11834985" w14:textId="4E2111FB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KU2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depth in knowledge and understanding of the nature and causes of social change.</w:t>
            </w:r>
          </w:p>
        </w:tc>
        <w:tc>
          <w:tcPr>
            <w:tcW w:w="477" w:type="pct"/>
          </w:tcPr>
          <w:p w14:paraId="7E709D1C" w14:textId="55391706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KU3 </w:t>
            </w:r>
            <w:r w:rsidRPr="006D7984">
              <w:rPr>
                <w:rFonts w:ascii="Arial Narrow" w:hAnsi="Arial Narrow"/>
                <w:sz w:val="20"/>
                <w:szCs w:val="20"/>
              </w:rPr>
              <w:t>Well-considered understanding of a variety of ways in which societies and cultures are connected and interdependent.</w:t>
            </w:r>
          </w:p>
        </w:tc>
        <w:tc>
          <w:tcPr>
            <w:tcW w:w="476" w:type="pct"/>
          </w:tcPr>
          <w:p w14:paraId="0DD1A902" w14:textId="48433913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IA1 </w:t>
            </w:r>
            <w:r w:rsidRPr="006D7984">
              <w:rPr>
                <w:rFonts w:ascii="Arial Narrow" w:hAnsi="Arial Narrow"/>
                <w:sz w:val="20"/>
                <w:szCs w:val="20"/>
              </w:rPr>
              <w:t>Well-organised investigation and well-considered analysis of a range of aspects and issues related to contemporary societies and cultures, in local and global contexts.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53AD8D0E" w14:textId="4CD2CC64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IA2 </w:t>
            </w:r>
            <w:r w:rsidRPr="006D7984">
              <w:rPr>
                <w:rFonts w:ascii="Arial Narrow" w:hAnsi="Arial Narrow"/>
                <w:sz w:val="20"/>
                <w:szCs w:val="20"/>
              </w:rPr>
              <w:t>Well-organised investigation and informed and critical analysis of ways in which power structures operate in societies.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0BBC5541" w14:textId="0EECAD6F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C1 </w:t>
            </w:r>
            <w:r w:rsidRPr="006D7984">
              <w:rPr>
                <w:rFonts w:ascii="Arial Narrow" w:hAnsi="Arial Narrow"/>
                <w:sz w:val="20"/>
                <w:szCs w:val="20"/>
              </w:rPr>
              <w:t>Productive planning and evaluation of collaborative social action related to an inquiry in a chosen topic.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7053B52C" w14:textId="5A5387AB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 </w:t>
            </w:r>
            <w:r w:rsidRPr="006D7984">
              <w:rPr>
                <w:rFonts w:ascii="Arial Narrow" w:hAnsi="Arial Narrow"/>
                <w:sz w:val="20"/>
                <w:szCs w:val="20"/>
              </w:rPr>
              <w:t>Well-organised and informed collaborative social action.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51F4CE95" w14:textId="641328B5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C3 </w:t>
            </w:r>
            <w:r w:rsidRPr="006D7984">
              <w:rPr>
                <w:rFonts w:ascii="Arial Narrow" w:hAnsi="Arial Narrow"/>
                <w:sz w:val="20"/>
                <w:szCs w:val="20"/>
              </w:rPr>
              <w:t>Considered and active individual contribution to group activities.</w:t>
            </w:r>
          </w:p>
        </w:tc>
        <w:tc>
          <w:tcPr>
            <w:tcW w:w="493" w:type="pct"/>
          </w:tcPr>
          <w:p w14:paraId="7197A54E" w14:textId="15CE5042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EC1 </w:t>
            </w:r>
            <w:r w:rsidRPr="006D7984">
              <w:rPr>
                <w:rFonts w:ascii="Arial Narrow" w:hAnsi="Arial Narrow"/>
                <w:sz w:val="20"/>
                <w:szCs w:val="20"/>
              </w:rPr>
              <w:t>Well-considered and informed evaluation and use of evidence from a range of sources and perspectives, with appropriate acknowledgment of sources.</w:t>
            </w:r>
          </w:p>
        </w:tc>
        <w:tc>
          <w:tcPr>
            <w:tcW w:w="492" w:type="pct"/>
          </w:tcPr>
          <w:p w14:paraId="00B58219" w14:textId="0D210A49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EC2 </w:t>
            </w:r>
            <w:r w:rsidRPr="006D7984">
              <w:rPr>
                <w:rFonts w:ascii="Arial Narrow" w:hAnsi="Arial Narrow"/>
                <w:sz w:val="20"/>
                <w:szCs w:val="20"/>
              </w:rPr>
              <w:t>Thoughtful and clear communication of informed ideas about societies and social and cultural issues.</w:t>
            </w:r>
          </w:p>
        </w:tc>
      </w:tr>
      <w:tr w:rsidR="006D7984" w:rsidRPr="006D7984" w14:paraId="03D41CCD" w14:textId="4BB894FE" w:rsidTr="00785FA1">
        <w:tc>
          <w:tcPr>
            <w:tcW w:w="94" w:type="pct"/>
            <w:shd w:val="clear" w:color="auto" w:fill="D9D9D9" w:themeFill="background1" w:themeFillShade="D9"/>
          </w:tcPr>
          <w:p w14:paraId="593869A0" w14:textId="77777777" w:rsidR="006D7984" w:rsidRPr="006D7984" w:rsidRDefault="006D7984" w:rsidP="004B3DF5">
            <w:pPr>
              <w:pStyle w:val="SOFinalPerformanceTableLetters"/>
              <w:rPr>
                <w:rFonts w:ascii="Arial Narrow" w:hAnsi="Arial Narrow"/>
                <w:sz w:val="20"/>
                <w:szCs w:val="20"/>
              </w:rPr>
            </w:pPr>
            <w:bookmarkStart w:id="8" w:name="RowTitle_C_2"/>
            <w:r w:rsidRPr="006D7984">
              <w:rPr>
                <w:rFonts w:ascii="Arial Narrow" w:hAnsi="Arial Narrow"/>
                <w:sz w:val="20"/>
                <w:szCs w:val="20"/>
              </w:rPr>
              <w:t>C</w:t>
            </w:r>
            <w:bookmarkEnd w:id="8"/>
          </w:p>
        </w:tc>
        <w:tc>
          <w:tcPr>
            <w:tcW w:w="504" w:type="pct"/>
          </w:tcPr>
          <w:p w14:paraId="2F3CF0E5" w14:textId="1B2455FA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KU1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detailed knowledge and informed understanding of different aspects of and issues related to contemporary societies and cultures, in local and global contexts.</w:t>
            </w:r>
          </w:p>
        </w:tc>
        <w:tc>
          <w:tcPr>
            <w:tcW w:w="476" w:type="pct"/>
          </w:tcPr>
          <w:p w14:paraId="6E39FBCB" w14:textId="5AC3CD5C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KU2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detailed knowledge and understanding of the nature and causes of social change.</w:t>
            </w:r>
          </w:p>
        </w:tc>
        <w:tc>
          <w:tcPr>
            <w:tcW w:w="477" w:type="pct"/>
          </w:tcPr>
          <w:p w14:paraId="6C3B8A0B" w14:textId="0A352B95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KU3 </w:t>
            </w:r>
            <w:r w:rsidRPr="006D7984">
              <w:rPr>
                <w:rFonts w:ascii="Arial Narrow" w:hAnsi="Arial Narrow"/>
                <w:sz w:val="20"/>
                <w:szCs w:val="20"/>
              </w:rPr>
              <w:t>Considered understanding of some of the ways in which societies and cultures are connected and interdependent.</w:t>
            </w:r>
          </w:p>
        </w:tc>
        <w:tc>
          <w:tcPr>
            <w:tcW w:w="476" w:type="pct"/>
          </w:tcPr>
          <w:p w14:paraId="1C1A3BEE" w14:textId="5864DE62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IA1 </w:t>
            </w:r>
            <w:r w:rsidRPr="006D7984">
              <w:rPr>
                <w:rFonts w:ascii="Arial Narrow" w:hAnsi="Arial Narrow"/>
                <w:sz w:val="20"/>
                <w:szCs w:val="20"/>
              </w:rPr>
              <w:t>Generally organised investigation and considered analysis of different aspects of and issues related to contemporary societies and cultures, in local and global contexts.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4F17E14B" w14:textId="16680E17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IA2 </w:t>
            </w:r>
            <w:r w:rsidRPr="006D7984">
              <w:rPr>
                <w:rFonts w:ascii="Arial Narrow" w:hAnsi="Arial Narrow"/>
                <w:sz w:val="20"/>
                <w:szCs w:val="20"/>
              </w:rPr>
              <w:t>Generally organised investigation and informed analysis of one or more ways in which power structures operate in societies.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78CA5D19" w14:textId="2E913616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C1 </w:t>
            </w:r>
            <w:r w:rsidRPr="006D7984">
              <w:rPr>
                <w:rFonts w:ascii="Arial Narrow" w:hAnsi="Arial Narrow"/>
                <w:sz w:val="20"/>
                <w:szCs w:val="20"/>
              </w:rPr>
              <w:t>Competent planning and evaluation of collaborative social action related to an inquiry in a chosen topic.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22498DB6" w14:textId="76E699AB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 </w:t>
            </w:r>
            <w:r w:rsidRPr="006D7984">
              <w:rPr>
                <w:rFonts w:ascii="Arial Narrow" w:hAnsi="Arial Narrow"/>
                <w:sz w:val="20"/>
                <w:szCs w:val="20"/>
              </w:rPr>
              <w:t xml:space="preserve">Generally organised and informed collaborative social action. </w:t>
            </w:r>
          </w:p>
          <w:p w14:paraId="7076F9CC" w14:textId="77777777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3E3ED2B5" w14:textId="4E0DA628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C3 </w:t>
            </w:r>
            <w:r w:rsidRPr="006D7984">
              <w:rPr>
                <w:rFonts w:ascii="Arial Narrow" w:hAnsi="Arial Narrow"/>
                <w:sz w:val="20"/>
                <w:szCs w:val="20"/>
              </w:rPr>
              <w:t>Appropriate individual contribution to group activities.</w:t>
            </w:r>
          </w:p>
        </w:tc>
        <w:tc>
          <w:tcPr>
            <w:tcW w:w="493" w:type="pct"/>
          </w:tcPr>
          <w:p w14:paraId="0E523BFD" w14:textId="5191997A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EC1 </w:t>
            </w:r>
            <w:r w:rsidRPr="006D7984">
              <w:rPr>
                <w:rFonts w:ascii="Arial Narrow" w:hAnsi="Arial Narrow"/>
                <w:sz w:val="20"/>
                <w:szCs w:val="20"/>
              </w:rPr>
              <w:t>Evaluation and use of evidence from a range of sources and perspectives, with mostly appropriate acknowledgment of sources.</w:t>
            </w:r>
          </w:p>
        </w:tc>
        <w:tc>
          <w:tcPr>
            <w:tcW w:w="492" w:type="pct"/>
          </w:tcPr>
          <w:p w14:paraId="0338A3A0" w14:textId="4794597A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EC2 </w:t>
            </w:r>
            <w:r w:rsidRPr="006D7984">
              <w:rPr>
                <w:rFonts w:ascii="Arial Narrow" w:hAnsi="Arial Narrow"/>
                <w:sz w:val="20"/>
                <w:szCs w:val="20"/>
              </w:rPr>
              <w:t>Competent communication of informed ideas about societies and social and/or cultural issues.</w:t>
            </w:r>
          </w:p>
        </w:tc>
      </w:tr>
      <w:tr w:rsidR="006D7984" w:rsidRPr="006D7984" w14:paraId="70D35546" w14:textId="3E7A84C8" w:rsidTr="00785FA1">
        <w:tc>
          <w:tcPr>
            <w:tcW w:w="94" w:type="pct"/>
            <w:shd w:val="clear" w:color="auto" w:fill="D9D9D9" w:themeFill="background1" w:themeFillShade="D9"/>
          </w:tcPr>
          <w:p w14:paraId="7B618750" w14:textId="130BD5E4" w:rsidR="006D7984" w:rsidRPr="006D7984" w:rsidRDefault="006D7984" w:rsidP="004B3DF5">
            <w:pPr>
              <w:pStyle w:val="SOFinalPerformanceTableLetters"/>
              <w:rPr>
                <w:rFonts w:ascii="Arial Narrow" w:hAnsi="Arial Narrow"/>
                <w:sz w:val="20"/>
                <w:szCs w:val="20"/>
              </w:rPr>
            </w:pPr>
            <w:bookmarkStart w:id="9" w:name="RowTitle_D_2"/>
            <w:r w:rsidRPr="006D7984">
              <w:rPr>
                <w:rFonts w:ascii="Arial Narrow" w:hAnsi="Arial Narrow"/>
                <w:sz w:val="20"/>
                <w:szCs w:val="20"/>
              </w:rPr>
              <w:lastRenderedPageBreak/>
              <w:t>D</w:t>
            </w:r>
            <w:bookmarkEnd w:id="9"/>
          </w:p>
        </w:tc>
        <w:tc>
          <w:tcPr>
            <w:tcW w:w="504" w:type="pct"/>
          </w:tcPr>
          <w:p w14:paraId="42E67E55" w14:textId="0C3F0AE8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KU1 </w:t>
            </w:r>
            <w:r w:rsidRPr="006D7984">
              <w:rPr>
                <w:rFonts w:ascii="Arial Narrow" w:hAnsi="Arial Narrow"/>
                <w:sz w:val="20"/>
                <w:szCs w:val="20"/>
              </w:rPr>
              <w:t>Identification and awareness of some aspects of and/or issues related to contemporary societies and cultures, in local and/or global contexts.</w:t>
            </w:r>
          </w:p>
        </w:tc>
        <w:tc>
          <w:tcPr>
            <w:tcW w:w="476" w:type="pct"/>
          </w:tcPr>
          <w:p w14:paraId="0E91639B" w14:textId="37F26449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KU2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recognition and awareness of the causes of social change.</w:t>
            </w:r>
          </w:p>
        </w:tc>
        <w:tc>
          <w:tcPr>
            <w:tcW w:w="477" w:type="pct"/>
          </w:tcPr>
          <w:p w14:paraId="55398732" w14:textId="34D5A3E9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KU3 </w:t>
            </w:r>
            <w:r w:rsidRPr="006D7984">
              <w:rPr>
                <w:rFonts w:ascii="Arial Narrow" w:hAnsi="Arial Narrow"/>
                <w:sz w:val="20"/>
                <w:szCs w:val="20"/>
              </w:rPr>
              <w:t>Identification and awareness of some of the ways in which societies and cultures are connected.</w:t>
            </w:r>
          </w:p>
        </w:tc>
        <w:tc>
          <w:tcPr>
            <w:tcW w:w="476" w:type="pct"/>
          </w:tcPr>
          <w:p w14:paraId="73C80FBD" w14:textId="3AD4EE88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IA1 </w:t>
            </w:r>
            <w:r w:rsidRPr="006D7984">
              <w:rPr>
                <w:rFonts w:ascii="Arial Narrow" w:hAnsi="Arial Narrow"/>
                <w:sz w:val="20"/>
                <w:szCs w:val="20"/>
              </w:rPr>
              <w:t>Partial investigation and description of some aspects of and/or issues related to contemporary societies or cultures, in local and global contexts.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710865ED" w14:textId="30F13504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IA2 </w:t>
            </w:r>
            <w:r w:rsidRPr="006D7984">
              <w:rPr>
                <w:rFonts w:ascii="Arial Narrow" w:hAnsi="Arial Narrow"/>
                <w:sz w:val="20"/>
                <w:szCs w:val="20"/>
              </w:rPr>
              <w:t>Basic investigation and description of one of the ways in which power structures operate in societies.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7E8EF4FF" w14:textId="3B0CFD39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C1 </w:t>
            </w:r>
            <w:r w:rsidRPr="006D7984">
              <w:rPr>
                <w:rFonts w:ascii="Arial Narrow" w:hAnsi="Arial Narrow"/>
                <w:sz w:val="20"/>
                <w:szCs w:val="20"/>
              </w:rPr>
              <w:t>Superficial contribution to planning and evaluation of collaborative social action related to an inquiry in a chosen topic.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6BA4DF42" w14:textId="2588B83E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 </w:t>
            </w:r>
            <w:r w:rsidRPr="006D7984">
              <w:rPr>
                <w:rFonts w:ascii="Arial Narrow" w:hAnsi="Arial Narrow"/>
                <w:sz w:val="20"/>
                <w:szCs w:val="20"/>
              </w:rPr>
              <w:t>Attempted engagement in collaborative social action.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34993472" w14:textId="7CAC36C7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C3 </w:t>
            </w:r>
            <w:r w:rsidRPr="006D7984">
              <w:rPr>
                <w:rFonts w:ascii="Arial Narrow" w:hAnsi="Arial Narrow"/>
                <w:sz w:val="20"/>
                <w:szCs w:val="20"/>
              </w:rPr>
              <w:t>Superficial individual contribution to group activities.</w:t>
            </w:r>
          </w:p>
        </w:tc>
        <w:tc>
          <w:tcPr>
            <w:tcW w:w="493" w:type="pct"/>
          </w:tcPr>
          <w:p w14:paraId="0CF3676C" w14:textId="644D2A19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EC1 </w:t>
            </w:r>
            <w:r w:rsidRPr="006D7984">
              <w:rPr>
                <w:rFonts w:ascii="Arial Narrow" w:hAnsi="Arial Narrow"/>
                <w:sz w:val="20"/>
                <w:szCs w:val="20"/>
              </w:rPr>
              <w:t>Superficial and limited use of evidence from easily accessible sources, with limited perspectives, and inconsistent acknowledgment of sources.</w:t>
            </w:r>
          </w:p>
        </w:tc>
        <w:tc>
          <w:tcPr>
            <w:tcW w:w="492" w:type="pct"/>
          </w:tcPr>
          <w:p w14:paraId="7D44D002" w14:textId="6E4AA84A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EC2 </w:t>
            </w:r>
            <w:r w:rsidRPr="006D7984">
              <w:rPr>
                <w:rFonts w:ascii="Arial Narrow" w:hAnsi="Arial Narrow"/>
                <w:sz w:val="20"/>
                <w:szCs w:val="20"/>
              </w:rPr>
              <w:t>Communication of basic ideas about one or more social and/or cultural issues.</w:t>
            </w:r>
          </w:p>
        </w:tc>
      </w:tr>
      <w:tr w:rsidR="006D7984" w:rsidRPr="006D7984" w14:paraId="02D1A369" w14:textId="3523FDB4" w:rsidTr="00785FA1">
        <w:tc>
          <w:tcPr>
            <w:tcW w:w="94" w:type="pct"/>
            <w:shd w:val="clear" w:color="auto" w:fill="D9D9D9" w:themeFill="background1" w:themeFillShade="D9"/>
          </w:tcPr>
          <w:p w14:paraId="767B63B9" w14:textId="29C32DCD" w:rsidR="006D7984" w:rsidRPr="006D7984" w:rsidRDefault="006D7984" w:rsidP="004B3DF5">
            <w:pPr>
              <w:pStyle w:val="SOFinalPerformanceTableLetters"/>
              <w:rPr>
                <w:rFonts w:ascii="Arial Narrow" w:hAnsi="Arial Narrow"/>
                <w:sz w:val="20"/>
                <w:szCs w:val="20"/>
              </w:rPr>
            </w:pPr>
            <w:bookmarkStart w:id="10" w:name="RowTitle_E_2"/>
            <w:r w:rsidRPr="006D7984">
              <w:rPr>
                <w:rFonts w:ascii="Arial Narrow" w:hAnsi="Arial Narrow"/>
                <w:sz w:val="20"/>
                <w:szCs w:val="20"/>
              </w:rPr>
              <w:t>E</w:t>
            </w:r>
            <w:bookmarkEnd w:id="10"/>
          </w:p>
        </w:tc>
        <w:tc>
          <w:tcPr>
            <w:tcW w:w="504" w:type="pct"/>
          </w:tcPr>
          <w:p w14:paraId="6E993C63" w14:textId="4EFFBB4D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KU1 </w:t>
            </w:r>
            <w:r w:rsidRPr="006D7984">
              <w:rPr>
                <w:rFonts w:ascii="Arial Narrow" w:hAnsi="Arial Narrow"/>
                <w:sz w:val="20"/>
                <w:szCs w:val="20"/>
              </w:rPr>
              <w:t>Some awareness of one or more aspects of or issues related to a contemporary society or culture, in a local or global context.</w:t>
            </w:r>
          </w:p>
        </w:tc>
        <w:tc>
          <w:tcPr>
            <w:tcW w:w="476" w:type="pct"/>
          </w:tcPr>
          <w:p w14:paraId="44ABEDDA" w14:textId="42B6A21B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KU2 </w:t>
            </w:r>
            <w:r w:rsidRPr="006D7984">
              <w:rPr>
                <w:rFonts w:ascii="Arial Narrow" w:hAnsi="Arial Narrow"/>
                <w:sz w:val="20"/>
                <w:szCs w:val="20"/>
              </w:rPr>
              <w:t>Limited awareness of any causes of social change.</w:t>
            </w:r>
          </w:p>
        </w:tc>
        <w:tc>
          <w:tcPr>
            <w:tcW w:w="477" w:type="pct"/>
          </w:tcPr>
          <w:p w14:paraId="5D815123" w14:textId="02FDDEA4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KU3 </w:t>
            </w:r>
            <w:r w:rsidRPr="006D7984">
              <w:rPr>
                <w:rFonts w:ascii="Arial Narrow" w:hAnsi="Arial Narrow"/>
                <w:sz w:val="20"/>
                <w:szCs w:val="20"/>
              </w:rPr>
              <w:t>Emerging awareness of one or more ways in which societies and cultures are connected.</w:t>
            </w:r>
          </w:p>
        </w:tc>
        <w:tc>
          <w:tcPr>
            <w:tcW w:w="476" w:type="pct"/>
          </w:tcPr>
          <w:p w14:paraId="4E8AEB9F" w14:textId="6B9F08BB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IA1 </w:t>
            </w:r>
            <w:r w:rsidRPr="006D7984">
              <w:rPr>
                <w:rFonts w:ascii="Arial Narrow" w:hAnsi="Arial Narrow"/>
                <w:sz w:val="20"/>
                <w:szCs w:val="20"/>
              </w:rPr>
              <w:t>Attempted investigation and brief description of an aspect of a contemporary society or culture, in a local or global context.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48C9BAF2" w14:textId="308B97D2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IA2 </w:t>
            </w:r>
            <w:r w:rsidRPr="006D7984">
              <w:rPr>
                <w:rFonts w:ascii="Arial Narrow" w:hAnsi="Arial Narrow"/>
                <w:sz w:val="20"/>
                <w:szCs w:val="20"/>
              </w:rPr>
              <w:t>Emerging awareness of one of the ways in which power structures operate in societies.</w:t>
            </w: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10EBF1C6" w14:textId="59943593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C1 </w:t>
            </w:r>
            <w:r w:rsidRPr="006D7984">
              <w:rPr>
                <w:rFonts w:ascii="Arial Narrow" w:hAnsi="Arial Narrow"/>
                <w:sz w:val="20"/>
                <w:szCs w:val="20"/>
              </w:rPr>
              <w:t>Attempted contribution to planning and evaluation of collaborative social action related to an inquiry in a chosen topic.</w:t>
            </w: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5B265307" w14:textId="4A038044" w:rsidR="006D7984" w:rsidRPr="006D7984" w:rsidRDefault="006D7984" w:rsidP="006D7984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 </w:t>
            </w:r>
            <w:r w:rsidRPr="006D7984">
              <w:rPr>
                <w:rFonts w:ascii="Arial Narrow" w:hAnsi="Arial Narrow"/>
                <w:sz w:val="20"/>
                <w:szCs w:val="20"/>
              </w:rPr>
              <w:t>Limited engagement in collaborative social action.</w:t>
            </w:r>
          </w:p>
          <w:p w14:paraId="2F25F2CD" w14:textId="77777777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" w:type="pct"/>
            <w:tcBorders>
              <w:tr2bl w:val="single" w:sz="4" w:space="0" w:color="auto"/>
            </w:tcBorders>
          </w:tcPr>
          <w:p w14:paraId="05311B36" w14:textId="75BE5FDC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C3 </w:t>
            </w:r>
            <w:r w:rsidRPr="006D7984">
              <w:rPr>
                <w:rFonts w:ascii="Arial Narrow" w:hAnsi="Arial Narrow"/>
                <w:sz w:val="20"/>
                <w:szCs w:val="20"/>
              </w:rPr>
              <w:t>Limited individual contribution to group activities.</w:t>
            </w:r>
          </w:p>
        </w:tc>
        <w:tc>
          <w:tcPr>
            <w:tcW w:w="493" w:type="pct"/>
          </w:tcPr>
          <w:p w14:paraId="0CB1247E" w14:textId="30F676BD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EC1 </w:t>
            </w:r>
            <w:r w:rsidRPr="006D7984">
              <w:rPr>
                <w:rFonts w:ascii="Arial Narrow" w:hAnsi="Arial Narrow"/>
                <w:sz w:val="20"/>
                <w:szCs w:val="20"/>
              </w:rPr>
              <w:t>Attempted use of evidence from one or more easily accessible sources, with limited acknowledgment of sources.</w:t>
            </w:r>
          </w:p>
        </w:tc>
        <w:tc>
          <w:tcPr>
            <w:tcW w:w="492" w:type="pct"/>
          </w:tcPr>
          <w:p w14:paraId="40C8B723" w14:textId="1E91771C" w:rsidR="006D7984" w:rsidRPr="006D7984" w:rsidRDefault="006D7984" w:rsidP="004B3DF5">
            <w:pPr>
              <w:pStyle w:val="SOFinalPerformanceTable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EC2 </w:t>
            </w:r>
            <w:r w:rsidRPr="006D7984">
              <w:rPr>
                <w:rFonts w:ascii="Arial Narrow" w:hAnsi="Arial Narrow"/>
                <w:sz w:val="20"/>
                <w:szCs w:val="20"/>
              </w:rPr>
              <w:t>Attempted communication about one or more social and/or cultural issues.</w:t>
            </w:r>
          </w:p>
        </w:tc>
      </w:tr>
    </w:tbl>
    <w:p w14:paraId="0FC2AA01" w14:textId="77777777" w:rsidR="008C7168" w:rsidRPr="006D7984" w:rsidRDefault="008C7168">
      <w:pPr>
        <w:rPr>
          <w:rFonts w:ascii="Arial Narrow" w:hAnsi="Arial Narrow"/>
          <w:szCs w:val="20"/>
        </w:rPr>
      </w:pPr>
    </w:p>
    <w:sectPr w:rsidR="008C7168" w:rsidRPr="006D7984" w:rsidSect="001F5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4ECD" w14:textId="77777777" w:rsidR="00ED5D87" w:rsidRDefault="00ED5D87" w:rsidP="006C34BB">
      <w:r>
        <w:separator/>
      </w:r>
    </w:p>
  </w:endnote>
  <w:endnote w:type="continuationSeparator" w:id="0">
    <w:p w14:paraId="08FEA3AC" w14:textId="77777777" w:rsidR="00ED5D87" w:rsidRDefault="00ED5D87" w:rsidP="006C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BE7E" w14:textId="77777777" w:rsidR="00ED5D87" w:rsidRDefault="00ED5D87" w:rsidP="006C34BB">
      <w:r>
        <w:separator/>
      </w:r>
    </w:p>
  </w:footnote>
  <w:footnote w:type="continuationSeparator" w:id="0">
    <w:p w14:paraId="4FFC896C" w14:textId="77777777" w:rsidR="00ED5D87" w:rsidRDefault="00ED5D87" w:rsidP="006C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8B"/>
    <w:rsid w:val="001F538B"/>
    <w:rsid w:val="006C34BB"/>
    <w:rsid w:val="006D7984"/>
    <w:rsid w:val="00785FA1"/>
    <w:rsid w:val="008C7168"/>
    <w:rsid w:val="00BF2883"/>
    <w:rsid w:val="00D72BB5"/>
    <w:rsid w:val="00E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6005"/>
  <w15:chartTrackingRefBased/>
  <w15:docId w15:val="{1B38DC6A-7520-4BBE-A473-784F3FF6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38B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1F53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F538B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F538B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F538B"/>
    <w:pPr>
      <w:spacing w:before="120" w:after="0" w:line="240" w:lineRule="auto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3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BB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3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BB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Elspeth (Golden Grove High School)</dc:creator>
  <cp:keywords/>
  <dc:description/>
  <cp:lastModifiedBy>Grant, Elspeth (Seaton High School)</cp:lastModifiedBy>
  <cp:revision>6</cp:revision>
  <dcterms:created xsi:type="dcterms:W3CDTF">2021-01-28T06:08:00Z</dcterms:created>
  <dcterms:modified xsi:type="dcterms:W3CDTF">2022-07-27T02:15:00Z</dcterms:modified>
</cp:coreProperties>
</file>