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5" w:rsidRPr="00887E65" w:rsidRDefault="00887E65" w:rsidP="00887E65">
      <w:pPr>
        <w:spacing w:before="60" w:after="60"/>
        <w:rPr>
          <w:b/>
          <w:sz w:val="28"/>
        </w:rPr>
      </w:pPr>
      <w:r w:rsidRPr="00887E65">
        <w:rPr>
          <w:b/>
          <w:sz w:val="28"/>
        </w:rPr>
        <w:t>Society and Culture Investigation Planner – Term 2 Lessons and Homework</w:t>
      </w:r>
    </w:p>
    <w:p w:rsidR="00887E65" w:rsidRDefault="00887E65" w:rsidP="00887E65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993"/>
        <w:gridCol w:w="4252"/>
      </w:tblGrid>
      <w:tr w:rsidR="00887E65" w:rsidTr="00FB3268">
        <w:tc>
          <w:tcPr>
            <w:tcW w:w="1668" w:type="dxa"/>
            <w:tcBorders>
              <w:right w:val="nil"/>
            </w:tcBorders>
          </w:tcPr>
          <w:p w:rsidR="00887E65" w:rsidRDefault="00887E65" w:rsidP="00887E65">
            <w:pPr>
              <w:spacing w:before="60" w:after="60"/>
            </w:pPr>
            <w:r>
              <w:rPr>
                <w:noProof/>
                <w:lang w:val="en-US"/>
              </w:rPr>
              <w:drawing>
                <wp:inline distT="0" distB="0" distL="0" distR="0" wp14:anchorId="10A39D4F" wp14:editId="6FD6A7C7">
                  <wp:extent cx="720000" cy="630000"/>
                  <wp:effectExtent l="0" t="0" r="0" b="5080"/>
                  <wp:docPr id="6" name="Picture 6" descr="Macintosh HD:private:var:folders:s9:7449kpws3kl8qlv5b50nz7g554whj6:T:TemporaryItems:_14276087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s9:7449kpws3kl8qlv5b50nz7g554whj6:T:TemporaryItems:_14276087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887E65" w:rsidRDefault="00887E65" w:rsidP="00887E6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Stage 1: Preparation </w:t>
            </w:r>
          </w:p>
          <w:p w:rsidR="00887E65" w:rsidRDefault="00887E65" w:rsidP="00887E65">
            <w:pPr>
              <w:spacing w:before="60" w:after="60"/>
            </w:pPr>
            <w:r w:rsidRPr="00887E65">
              <w:t>(Term 1 Weeks 9-10)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87E65" w:rsidRDefault="00887E65" w:rsidP="00887E65">
            <w:pPr>
              <w:spacing w:before="60" w:after="60"/>
            </w:pPr>
            <w:r w:rsidRPr="00887E65">
              <w:t>Name: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887E65" w:rsidRPr="00FB3268" w:rsidRDefault="00887E65" w:rsidP="00FB3268">
            <w:pPr>
              <w:spacing w:before="60" w:after="60"/>
              <w:rPr>
                <w:rFonts w:ascii="Chalkboard" w:hAnsi="Chalkboard"/>
                <w:color w:val="3366FF"/>
              </w:rPr>
            </w:pPr>
            <w:bookmarkStart w:id="0" w:name="_GoBack"/>
            <w:bookmarkEnd w:id="0"/>
          </w:p>
        </w:tc>
      </w:tr>
      <w:tr w:rsidR="00887E65" w:rsidTr="00887E65">
        <w:tc>
          <w:tcPr>
            <w:tcW w:w="1668" w:type="dxa"/>
            <w:vAlign w:val="center"/>
          </w:tcPr>
          <w:p w:rsidR="00887E65" w:rsidRPr="00887E65" w:rsidRDefault="00887E65" w:rsidP="00887E65">
            <w:pPr>
              <w:spacing w:before="60" w:after="60"/>
            </w:pPr>
            <w:r>
              <w:t>Focus Question:</w:t>
            </w:r>
          </w:p>
        </w:tc>
        <w:tc>
          <w:tcPr>
            <w:tcW w:w="8221" w:type="dxa"/>
            <w:gridSpan w:val="3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</w:p>
        </w:tc>
      </w:tr>
      <w:tr w:rsidR="00887E65" w:rsidTr="00887E65">
        <w:tc>
          <w:tcPr>
            <w:tcW w:w="1668" w:type="dxa"/>
            <w:vAlign w:val="center"/>
          </w:tcPr>
          <w:p w:rsidR="00887E65" w:rsidRPr="00887E65" w:rsidRDefault="00887E65" w:rsidP="00887E65">
            <w:pPr>
              <w:spacing w:before="60" w:after="60"/>
            </w:pPr>
            <w:r>
              <w:t>Guiding Questions:</w:t>
            </w:r>
          </w:p>
        </w:tc>
        <w:tc>
          <w:tcPr>
            <w:tcW w:w="8221" w:type="dxa"/>
            <w:gridSpan w:val="3"/>
          </w:tcPr>
          <w:p w:rsidR="00887E65" w:rsidRPr="00FB3268" w:rsidRDefault="00887E65" w:rsidP="00887E65">
            <w:pPr>
              <w:pStyle w:val="ListParagraph"/>
              <w:numPr>
                <w:ilvl w:val="0"/>
                <w:numId w:val="5"/>
              </w:numPr>
              <w:spacing w:before="60" w:after="60"/>
              <w:ind w:left="459" w:hanging="459"/>
              <w:contextualSpacing w:val="0"/>
              <w:rPr>
                <w:rFonts w:ascii="Chalkboard" w:hAnsi="Chalkboard"/>
                <w:color w:val="3366FF"/>
              </w:rPr>
            </w:pPr>
          </w:p>
          <w:p w:rsidR="00887E65" w:rsidRPr="00FB3268" w:rsidRDefault="00887E65" w:rsidP="00887E65">
            <w:pPr>
              <w:pStyle w:val="ListParagraph"/>
              <w:numPr>
                <w:ilvl w:val="0"/>
                <w:numId w:val="5"/>
              </w:numPr>
              <w:spacing w:before="60" w:after="60"/>
              <w:ind w:left="459" w:hanging="459"/>
              <w:contextualSpacing w:val="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 xml:space="preserve"> </w:t>
            </w:r>
          </w:p>
          <w:p w:rsidR="00887E65" w:rsidRPr="00FB3268" w:rsidRDefault="00887E65" w:rsidP="00887E65">
            <w:pPr>
              <w:pStyle w:val="ListParagraph"/>
              <w:numPr>
                <w:ilvl w:val="0"/>
                <w:numId w:val="5"/>
              </w:numPr>
              <w:spacing w:before="60" w:after="60"/>
              <w:ind w:left="459" w:hanging="459"/>
              <w:contextualSpacing w:val="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 xml:space="preserve"> </w:t>
            </w:r>
          </w:p>
          <w:p w:rsidR="00887E65" w:rsidRPr="00FB3268" w:rsidRDefault="00887E65" w:rsidP="00887E65">
            <w:pPr>
              <w:pStyle w:val="ListParagraph"/>
              <w:numPr>
                <w:ilvl w:val="0"/>
                <w:numId w:val="5"/>
              </w:numPr>
              <w:spacing w:before="60" w:after="60"/>
              <w:ind w:left="459" w:hanging="459"/>
              <w:contextualSpacing w:val="0"/>
              <w:rPr>
                <w:rFonts w:ascii="Chalkboard" w:hAnsi="Chalkboard"/>
                <w:color w:val="3366FF"/>
              </w:rPr>
            </w:pPr>
          </w:p>
        </w:tc>
      </w:tr>
    </w:tbl>
    <w:p w:rsidR="00887E65" w:rsidRDefault="00887E65" w:rsidP="00887E65">
      <w:pPr>
        <w:spacing w:before="60" w:after="6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95"/>
        <w:gridCol w:w="823"/>
        <w:gridCol w:w="7371"/>
      </w:tblGrid>
      <w:tr w:rsidR="00887E65" w:rsidTr="00887E65">
        <w:trPr>
          <w:trHeight w:val="1013"/>
        </w:trPr>
        <w:tc>
          <w:tcPr>
            <w:tcW w:w="1695" w:type="dxa"/>
            <w:vMerge w:val="restart"/>
            <w:vAlign w:val="center"/>
          </w:tcPr>
          <w:p w:rsidR="00887E65" w:rsidRPr="00887E65" w:rsidRDefault="00FB3268" w:rsidP="00887E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Stage 2:</w:t>
            </w:r>
            <w:r>
              <w:rPr>
                <w:b/>
              </w:rPr>
              <w:br/>
            </w:r>
            <w:r w:rsidR="00887E65" w:rsidRPr="00887E65">
              <w:rPr>
                <w:b/>
              </w:rPr>
              <w:t>Planning</w:t>
            </w:r>
          </w:p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  <w:r w:rsidRPr="00887E65">
              <w:rPr>
                <w:b/>
                <w:noProof/>
                <w:lang w:val="en-US"/>
              </w:rPr>
              <w:drawing>
                <wp:inline distT="0" distB="0" distL="0" distR="0" wp14:anchorId="6FC53BDB" wp14:editId="7C96319F">
                  <wp:extent cx="720000" cy="492435"/>
                  <wp:effectExtent l="0" t="0" r="0" b="0"/>
                  <wp:docPr id="2" name="Picture 2" descr="Macintosh HD:private:var:folders:s9:7449kpws3kl8qlv5b50nz7g554whj6:T:TemporaryItems:_211943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s9:7449kpws3kl8qlv5b50nz7g554whj6:T:TemporaryItems:_211943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1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>Stretton Centre library excursion</w:t>
            </w:r>
          </w:p>
        </w:tc>
      </w:tr>
      <w:tr w:rsidR="00887E65" w:rsidTr="00887E65">
        <w:trPr>
          <w:trHeight w:val="1013"/>
        </w:trPr>
        <w:tc>
          <w:tcPr>
            <w:tcW w:w="1695" w:type="dxa"/>
            <w:vMerge/>
            <w:vAlign w:val="center"/>
          </w:tcPr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2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</w:p>
        </w:tc>
      </w:tr>
      <w:tr w:rsidR="00887E65" w:rsidTr="00887E65">
        <w:trPr>
          <w:trHeight w:val="1013"/>
        </w:trPr>
        <w:tc>
          <w:tcPr>
            <w:tcW w:w="1695" w:type="dxa"/>
            <w:vMerge w:val="restart"/>
            <w:vAlign w:val="center"/>
          </w:tcPr>
          <w:p w:rsidR="00887E65" w:rsidRPr="00887E65" w:rsidRDefault="00FB3268" w:rsidP="00887E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Stage 3</w:t>
            </w:r>
            <w:r>
              <w:rPr>
                <w:b/>
              </w:rPr>
              <w:br/>
            </w:r>
            <w:r w:rsidR="00887E65" w:rsidRPr="00887E65">
              <w:rPr>
                <w:b/>
              </w:rPr>
              <w:t>Development</w:t>
            </w:r>
          </w:p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  <w:r w:rsidRPr="00887E65">
              <w:rPr>
                <w:b/>
                <w:noProof/>
                <w:lang w:val="en-US"/>
              </w:rPr>
              <w:drawing>
                <wp:inline distT="0" distB="0" distL="0" distR="0" wp14:anchorId="251451D4" wp14:editId="1794075D">
                  <wp:extent cx="720000" cy="471933"/>
                  <wp:effectExtent l="0" t="0" r="0" b="10795"/>
                  <wp:docPr id="3" name="Picture 3" descr="Macintosh HD:private:var:folders:s9:7449kpws3kl8qlv5b50nz7g554whj6:T:TemporaryItems:_55732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s9:7449kpws3kl8qlv5b50nz7g554whj6:T:TemporaryItems:_55732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3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</w:p>
        </w:tc>
      </w:tr>
      <w:tr w:rsidR="00887E65" w:rsidTr="00887E65">
        <w:trPr>
          <w:trHeight w:val="1013"/>
        </w:trPr>
        <w:tc>
          <w:tcPr>
            <w:tcW w:w="1695" w:type="dxa"/>
            <w:vMerge/>
            <w:vAlign w:val="center"/>
          </w:tcPr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4</w:t>
            </w:r>
          </w:p>
        </w:tc>
        <w:tc>
          <w:tcPr>
            <w:tcW w:w="7371" w:type="dxa"/>
          </w:tcPr>
          <w:p w:rsidR="00887E65" w:rsidRPr="00FB3268" w:rsidRDefault="00FB3268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>
              <w:rPr>
                <w:rFonts w:ascii="Chalkboard" w:hAnsi="Chalkboard"/>
                <w:color w:val="3366FF"/>
              </w:rPr>
              <w:t>Ms Grant on camp Thurs-Fri</w:t>
            </w:r>
          </w:p>
        </w:tc>
      </w:tr>
      <w:tr w:rsidR="00887E65" w:rsidTr="00887E65">
        <w:trPr>
          <w:trHeight w:val="1013"/>
        </w:trPr>
        <w:tc>
          <w:tcPr>
            <w:tcW w:w="1695" w:type="dxa"/>
            <w:vMerge/>
            <w:vAlign w:val="center"/>
          </w:tcPr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5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>Mid-term reports</w:t>
            </w:r>
          </w:p>
        </w:tc>
      </w:tr>
      <w:tr w:rsidR="00887E65" w:rsidTr="00887E65">
        <w:trPr>
          <w:trHeight w:val="1013"/>
        </w:trPr>
        <w:tc>
          <w:tcPr>
            <w:tcW w:w="1695" w:type="dxa"/>
            <w:vMerge w:val="restart"/>
            <w:vAlign w:val="center"/>
          </w:tcPr>
          <w:p w:rsidR="00887E65" w:rsidRPr="00887E65" w:rsidRDefault="00FB3268" w:rsidP="00FB32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Stage 4:</w:t>
            </w:r>
            <w:r>
              <w:rPr>
                <w:b/>
              </w:rPr>
              <w:br/>
            </w:r>
            <w:r w:rsidR="00887E65" w:rsidRPr="00887E65">
              <w:rPr>
                <w:b/>
              </w:rPr>
              <w:t>Draft Report</w:t>
            </w:r>
          </w:p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  <w:r w:rsidRPr="00887E65">
              <w:rPr>
                <w:b/>
                <w:noProof/>
                <w:lang w:val="en-US"/>
              </w:rPr>
              <w:drawing>
                <wp:inline distT="0" distB="0" distL="0" distR="0" wp14:anchorId="30B307C5" wp14:editId="5F3DD19A">
                  <wp:extent cx="720000" cy="365806"/>
                  <wp:effectExtent l="0" t="0" r="0" b="0"/>
                  <wp:docPr id="4" name="Picture 4" descr="Macintosh HD:private:var:folders:s9:7449kpws3kl8qlv5b50nz7g554whj6:T:TemporaryItems:_651394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s9:7449kpws3kl8qlv5b50nz7g554whj6:T:TemporaryItems:_651394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6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</w:p>
        </w:tc>
      </w:tr>
      <w:tr w:rsidR="00887E65" w:rsidTr="00887E65">
        <w:trPr>
          <w:trHeight w:val="1013"/>
        </w:trPr>
        <w:tc>
          <w:tcPr>
            <w:tcW w:w="1695" w:type="dxa"/>
            <w:vMerge/>
            <w:vAlign w:val="center"/>
          </w:tcPr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7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>Public Holiday Monday</w:t>
            </w:r>
          </w:p>
        </w:tc>
      </w:tr>
      <w:tr w:rsidR="00887E65" w:rsidTr="00887E65">
        <w:trPr>
          <w:trHeight w:val="1013"/>
        </w:trPr>
        <w:tc>
          <w:tcPr>
            <w:tcW w:w="1695" w:type="dxa"/>
            <w:vMerge/>
            <w:vAlign w:val="center"/>
          </w:tcPr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8</w:t>
            </w:r>
          </w:p>
        </w:tc>
        <w:tc>
          <w:tcPr>
            <w:tcW w:w="7371" w:type="dxa"/>
          </w:tcPr>
          <w:p w:rsidR="00FB3268" w:rsidRDefault="00FB3268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>
              <w:rPr>
                <w:rFonts w:ascii="Chalkboard" w:hAnsi="Chalkboard"/>
                <w:color w:val="3366FF"/>
              </w:rPr>
              <w:t>Refugee Week</w:t>
            </w:r>
          </w:p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 xml:space="preserve">Submit draft to </w:t>
            </w:r>
            <w:proofErr w:type="spellStart"/>
            <w:r w:rsidRPr="00FB3268">
              <w:rPr>
                <w:rFonts w:ascii="Chalkboard" w:hAnsi="Chalkboard"/>
                <w:color w:val="3366FF"/>
              </w:rPr>
              <w:t>Turnitin</w:t>
            </w:r>
            <w:proofErr w:type="spellEnd"/>
            <w:r w:rsidRPr="00FB3268">
              <w:rPr>
                <w:rFonts w:ascii="Chalkboard" w:hAnsi="Chalkboard"/>
                <w:color w:val="3366FF"/>
              </w:rPr>
              <w:t xml:space="preserve"> Friday</w:t>
            </w:r>
          </w:p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>Term 2 Reports</w:t>
            </w:r>
          </w:p>
        </w:tc>
      </w:tr>
      <w:tr w:rsidR="00887E65" w:rsidTr="00887E65">
        <w:trPr>
          <w:trHeight w:val="1013"/>
        </w:trPr>
        <w:tc>
          <w:tcPr>
            <w:tcW w:w="1695" w:type="dxa"/>
            <w:vMerge w:val="restart"/>
            <w:vAlign w:val="center"/>
          </w:tcPr>
          <w:p w:rsidR="00887E65" w:rsidRPr="00887E65" w:rsidRDefault="00FB3268" w:rsidP="00887E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Stage 5:</w:t>
            </w:r>
            <w:r>
              <w:rPr>
                <w:b/>
              </w:rPr>
              <w:br/>
            </w:r>
            <w:r w:rsidR="00887E65" w:rsidRPr="00887E65">
              <w:rPr>
                <w:b/>
              </w:rPr>
              <w:t>Final Report</w:t>
            </w:r>
          </w:p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  <w:r w:rsidRPr="00887E65"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38D41B06" wp14:editId="3C1D7A7D">
                  <wp:extent cx="720000" cy="290400"/>
                  <wp:effectExtent l="0" t="0" r="0" b="0"/>
                  <wp:docPr id="5" name="Picture 5" descr="Macintosh HD:private:var:folders:s9:7449kpws3kl8qlv5b50nz7g554whj6:T:TemporaryItems:_1427604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s9:7449kpws3kl8qlv5b50nz7g554whj6:T:TemporaryItems:_1427604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2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lastRenderedPageBreak/>
              <w:t>Week 9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</w:p>
        </w:tc>
      </w:tr>
      <w:tr w:rsidR="00887E65" w:rsidTr="00887E65">
        <w:trPr>
          <w:trHeight w:val="1013"/>
        </w:trPr>
        <w:tc>
          <w:tcPr>
            <w:tcW w:w="1695" w:type="dxa"/>
            <w:vMerge/>
            <w:vAlign w:val="center"/>
          </w:tcPr>
          <w:p w:rsidR="00887E65" w:rsidRPr="00887E65" w:rsidRDefault="00887E65" w:rsidP="00887E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887E65" w:rsidRDefault="00887E65" w:rsidP="00887E65">
            <w:pPr>
              <w:spacing w:before="60" w:after="60"/>
              <w:jc w:val="center"/>
            </w:pPr>
            <w:r>
              <w:t>Week 10</w:t>
            </w:r>
          </w:p>
        </w:tc>
        <w:tc>
          <w:tcPr>
            <w:tcW w:w="7371" w:type="dxa"/>
          </w:tcPr>
          <w:p w:rsidR="00887E65" w:rsidRPr="00FB3268" w:rsidRDefault="00887E65" w:rsidP="00887E65">
            <w:pPr>
              <w:spacing w:before="60" w:after="60"/>
              <w:rPr>
                <w:rFonts w:ascii="Chalkboard" w:hAnsi="Chalkboard"/>
                <w:color w:val="3366FF"/>
              </w:rPr>
            </w:pPr>
            <w:r w:rsidRPr="00FB3268">
              <w:rPr>
                <w:rFonts w:ascii="Chalkboard" w:hAnsi="Chalkboard"/>
                <w:color w:val="3366FF"/>
              </w:rPr>
              <w:t xml:space="preserve">Submit final to </w:t>
            </w:r>
            <w:proofErr w:type="spellStart"/>
            <w:r w:rsidRPr="00FB3268">
              <w:rPr>
                <w:rFonts w:ascii="Chalkboard" w:hAnsi="Chalkboard"/>
                <w:color w:val="3366FF"/>
              </w:rPr>
              <w:t>Turnitin</w:t>
            </w:r>
            <w:proofErr w:type="spellEnd"/>
            <w:r w:rsidRPr="00FB3268">
              <w:rPr>
                <w:rFonts w:ascii="Chalkboard" w:hAnsi="Chalkboard"/>
                <w:color w:val="3366FF"/>
              </w:rPr>
              <w:t xml:space="preserve"> Friday</w:t>
            </w:r>
          </w:p>
        </w:tc>
      </w:tr>
    </w:tbl>
    <w:p w:rsidR="00887E65" w:rsidRDefault="00887E65" w:rsidP="00887E65">
      <w:pPr>
        <w:spacing w:before="60" w:after="60"/>
      </w:pPr>
    </w:p>
    <w:sectPr w:rsidR="00887E65" w:rsidSect="00887E6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F23"/>
    <w:multiLevelType w:val="hybridMultilevel"/>
    <w:tmpl w:val="CDC47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3783"/>
    <w:multiLevelType w:val="hybridMultilevel"/>
    <w:tmpl w:val="B224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A5567"/>
    <w:multiLevelType w:val="hybridMultilevel"/>
    <w:tmpl w:val="448A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21CB"/>
    <w:multiLevelType w:val="hybridMultilevel"/>
    <w:tmpl w:val="605A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2C6B"/>
    <w:multiLevelType w:val="hybridMultilevel"/>
    <w:tmpl w:val="5A88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65"/>
    <w:rsid w:val="00887E65"/>
    <w:rsid w:val="00C31928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8E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463</Characters>
  <Application>Microsoft Macintosh Word</Application>
  <DocSecurity>0</DocSecurity>
  <Lines>3</Lines>
  <Paragraphs>1</Paragraphs>
  <ScaleCrop>false</ScaleCrop>
  <Company>Mark Oliphant College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</cp:revision>
  <dcterms:created xsi:type="dcterms:W3CDTF">2016-04-27T04:13:00Z</dcterms:created>
  <dcterms:modified xsi:type="dcterms:W3CDTF">2016-04-27T04:32:00Z</dcterms:modified>
</cp:coreProperties>
</file>