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94240D1" w14:textId="26434A71" w:rsidR="004054FD" w:rsidRPr="00B67169" w:rsidRDefault="00B67169" w:rsidP="00B67169">
      <w:pPr>
        <w:tabs>
          <w:tab w:val="left" w:pos="2245"/>
          <w:tab w:val="right" w:pos="10460"/>
        </w:tabs>
        <w:jc w:val="center"/>
        <w:rPr>
          <w:rFonts w:asciiTheme="majorHAnsi" w:hAnsiTheme="majorHAnsi"/>
          <w:b/>
          <w:sz w:val="28"/>
        </w:rPr>
      </w:pPr>
      <w:r>
        <w:rPr>
          <w:noProof/>
          <w:lang w:val="en-US"/>
        </w:rPr>
        <w:pict w14:anchorId="09CC4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4pt;height:73.2pt;z-index:251659264;mso-position-horizontal-relative:text;mso-position-vertical-relative:text;mso-width-relative:page;mso-height-relative:page">
            <v:imagedata r:id="rId6" o:title=""/>
            <w10:wrap type="square"/>
          </v:shape>
          <o:OLEObject Type="Embed" ProgID="Word.Picture.8" ShapeID="_x0000_s1029" DrawAspect="Content" ObjectID="_1368432670" r:id="rId7"/>
        </w:pict>
      </w:r>
    </w:p>
    <w:p w14:paraId="1AC2C82B" w14:textId="4278ACB6" w:rsidR="00686F15" w:rsidRDefault="00686F15" w:rsidP="00B67169">
      <w:pPr>
        <w:jc w:val="center"/>
        <w:rPr>
          <w:rFonts w:asciiTheme="majorHAnsi" w:hAnsiTheme="majorHAnsi"/>
        </w:rPr>
      </w:pPr>
    </w:p>
    <w:p w14:paraId="714FE374" w14:textId="7E8B85CC" w:rsidR="00EB0EFE" w:rsidRDefault="00B67169" w:rsidP="00B67169">
      <w:pPr>
        <w:jc w:val="center"/>
        <w:rPr>
          <w:rFonts w:asciiTheme="majorHAnsi" w:hAnsiTheme="majorHAnsi"/>
          <w:b/>
          <w:sz w:val="36"/>
        </w:rPr>
      </w:pPr>
      <w:r w:rsidRPr="00B67169">
        <w:rPr>
          <w:rFonts w:asciiTheme="majorHAnsi" w:hAnsiTheme="majorHAnsi"/>
          <w:b/>
          <w:sz w:val="36"/>
        </w:rPr>
        <w:t>Assessment Task Sheet</w:t>
      </w:r>
    </w:p>
    <w:p w14:paraId="089D4E17" w14:textId="15C97D8F" w:rsidR="00B67169" w:rsidRPr="00B67169" w:rsidRDefault="00B67169" w:rsidP="00B67169">
      <w:pPr>
        <w:jc w:val="center"/>
        <w:rPr>
          <w:sz w:val="18"/>
        </w:rPr>
      </w:pPr>
      <w:r w:rsidRPr="00B67169">
        <w:rPr>
          <w:rFonts w:asciiTheme="majorHAnsi" w:hAnsiTheme="majorHAnsi"/>
        </w:rPr>
        <w:t>Semester 1, 2015</w:t>
      </w:r>
    </w:p>
    <w:p w14:paraId="3905A8AC" w14:textId="77777777" w:rsidR="00B67169" w:rsidRPr="00B67169" w:rsidRDefault="00B67169" w:rsidP="004054FD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46F4573C" w14:textId="77777777" w:rsidTr="00B67169">
        <w:trPr>
          <w:trHeight w:val="596"/>
        </w:trPr>
        <w:tc>
          <w:tcPr>
            <w:tcW w:w="10598" w:type="dxa"/>
          </w:tcPr>
          <w:p w14:paraId="14625AB2" w14:textId="7D242928" w:rsidR="00B67169" w:rsidRPr="00B67169" w:rsidRDefault="00B67169" w:rsidP="00EB0EF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Subject and Stage:</w:t>
            </w:r>
          </w:p>
          <w:p w14:paraId="20D5D90C" w14:textId="1C3E2267" w:rsidR="00B67169" w:rsidRPr="00B67169" w:rsidRDefault="00B67169" w:rsidP="00B6716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>Stage 1 English</w:t>
            </w:r>
          </w:p>
        </w:tc>
      </w:tr>
    </w:tbl>
    <w:p w14:paraId="02225419" w14:textId="77777777" w:rsidR="00686F15" w:rsidRPr="00B67169" w:rsidRDefault="00686F15" w:rsidP="00EB0EFE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EB0EFE" w:rsidRPr="00B67169" w14:paraId="2C97B8BF" w14:textId="77777777" w:rsidTr="004054FD">
        <w:tc>
          <w:tcPr>
            <w:tcW w:w="10598" w:type="dxa"/>
          </w:tcPr>
          <w:p w14:paraId="08180435" w14:textId="4132D271" w:rsidR="00EB0EFE" w:rsidRPr="00B67169" w:rsidRDefault="00EB0EFE" w:rsidP="00EB0E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="Calibri" w:hAnsi="Calibri"/>
                <w:b/>
                <w:sz w:val="22"/>
                <w:szCs w:val="22"/>
              </w:rPr>
              <w:t>Task:</w:t>
            </w:r>
          </w:p>
          <w:p w14:paraId="13653465" w14:textId="2F1E359B" w:rsidR="000029EA" w:rsidRPr="00B67169" w:rsidRDefault="00B67169" w:rsidP="00B67169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>Task A –</w:t>
            </w:r>
            <w:r w:rsidR="002C13CD">
              <w:rPr>
                <w:rFonts w:ascii="Calibri" w:eastAsia="Times New Roman" w:hAnsi="Calibri" w:cs="Times New Roman"/>
                <w:sz w:val="22"/>
                <w:szCs w:val="22"/>
              </w:rPr>
              <w:t xml:space="preserve"> </w:t>
            </w: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>Personal Recount</w:t>
            </w:r>
          </w:p>
        </w:tc>
      </w:tr>
    </w:tbl>
    <w:p w14:paraId="7A00EACA" w14:textId="77777777" w:rsidR="00686F15" w:rsidRPr="00B67169" w:rsidRDefault="00686F15" w:rsidP="00EB0EFE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EB0EFE" w:rsidRPr="00B67169" w14:paraId="15FD2D59" w14:textId="77777777" w:rsidTr="004054FD">
        <w:tc>
          <w:tcPr>
            <w:tcW w:w="10598" w:type="dxa"/>
          </w:tcPr>
          <w:p w14:paraId="755C8296" w14:textId="105507B8" w:rsidR="00EB0EFE" w:rsidRPr="00B67169" w:rsidRDefault="00EB0EFE" w:rsidP="00EB0EF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 xml:space="preserve">Assessment </w:t>
            </w:r>
            <w:r w:rsidR="00B67169" w:rsidRPr="00B67169">
              <w:rPr>
                <w:rFonts w:asciiTheme="majorHAnsi" w:hAnsiTheme="majorHAnsi"/>
                <w:b/>
                <w:sz w:val="22"/>
                <w:szCs w:val="22"/>
              </w:rPr>
              <w:t>Type</w:t>
            </w: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:</w:t>
            </w:r>
          </w:p>
          <w:p w14:paraId="2730CB8A" w14:textId="7F3EB203" w:rsidR="00EB0EFE" w:rsidRPr="00B67169" w:rsidRDefault="00B67169" w:rsidP="004C08E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>Text Production (35% weighting)</w:t>
            </w:r>
          </w:p>
        </w:tc>
      </w:tr>
    </w:tbl>
    <w:p w14:paraId="751FDC51" w14:textId="77777777" w:rsidR="00686F15" w:rsidRPr="00B67169" w:rsidRDefault="00686F15" w:rsidP="00EB0EFE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33551A" w:rsidRPr="00B67169" w14:paraId="451EFFE4" w14:textId="77777777" w:rsidTr="004054FD">
        <w:tc>
          <w:tcPr>
            <w:tcW w:w="10598" w:type="dxa"/>
          </w:tcPr>
          <w:p w14:paraId="672CD334" w14:textId="47C2DAFF" w:rsidR="0033551A" w:rsidRPr="00B67169" w:rsidRDefault="0033551A" w:rsidP="00EB0E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="Calibri" w:hAnsi="Calibri"/>
                <w:b/>
                <w:sz w:val="22"/>
                <w:szCs w:val="22"/>
              </w:rPr>
              <w:t>Task Outline:</w:t>
            </w:r>
          </w:p>
          <w:p w14:paraId="608B2D6C" w14:textId="10E2FEE5" w:rsidR="00B67169" w:rsidRPr="00B67169" w:rsidRDefault="00B67169" w:rsidP="00EB0E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Please refer to </w:t>
            </w:r>
            <w:hyperlink r:id="rId8" w:history="1">
              <w:r w:rsidRPr="00B67169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http://elspethgrant.weebly.com/semester-1-task-a-personal-recount.html</w:t>
              </w:r>
            </w:hyperlink>
            <w:r w:rsidRPr="00B67169">
              <w:rPr>
                <w:rFonts w:asciiTheme="majorHAnsi" w:hAnsiTheme="majorHAnsi"/>
                <w:sz w:val="22"/>
                <w:szCs w:val="22"/>
              </w:rPr>
              <w:t xml:space="preserve"> for </w:t>
            </w:r>
            <w:r>
              <w:rPr>
                <w:rFonts w:asciiTheme="majorHAnsi" w:hAnsiTheme="majorHAnsi"/>
                <w:sz w:val="22"/>
                <w:szCs w:val="22"/>
              </w:rPr>
              <w:t>further details</w:t>
            </w:r>
          </w:p>
          <w:p w14:paraId="73B1020C" w14:textId="4F0E19BE" w:rsidR="00B67169" w:rsidRPr="00B67169" w:rsidRDefault="00B67169" w:rsidP="00B6716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 xml:space="preserve">Compose a personal recount that informs </w:t>
            </w:r>
            <w:r w:rsidRPr="00B67169">
              <w:rPr>
                <w:rFonts w:ascii="Calibri" w:hAnsi="Calibri"/>
                <w:i/>
                <w:sz w:val="22"/>
                <w:szCs w:val="22"/>
              </w:rPr>
              <w:t xml:space="preserve">and </w:t>
            </w:r>
            <w:r>
              <w:rPr>
                <w:rFonts w:ascii="Calibri" w:hAnsi="Calibri"/>
                <w:sz w:val="22"/>
                <w:szCs w:val="22"/>
              </w:rPr>
              <w:t>entertains</w:t>
            </w:r>
          </w:p>
          <w:p w14:paraId="5A462448" w14:textId="1495513F" w:rsidR="00B67169" w:rsidRPr="00B67169" w:rsidRDefault="00B67169" w:rsidP="00B6716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Key language techniques and conventions</w:t>
            </w:r>
            <w:r w:rsidR="006F7A89">
              <w:rPr>
                <w:rFonts w:ascii="Calibri" w:hAnsi="Calibri"/>
                <w:sz w:val="22"/>
                <w:szCs w:val="22"/>
              </w:rPr>
              <w:t>,</w:t>
            </w:r>
            <w:r w:rsidRPr="00B67169">
              <w:rPr>
                <w:rFonts w:ascii="Calibri" w:hAnsi="Calibri"/>
                <w:sz w:val="22"/>
                <w:szCs w:val="22"/>
              </w:rPr>
              <w:t xml:space="preserve"> and </w:t>
            </w:r>
            <w:r w:rsidR="006F7A89">
              <w:rPr>
                <w:rFonts w:ascii="Calibri" w:hAnsi="Calibri"/>
                <w:sz w:val="22"/>
                <w:szCs w:val="22"/>
              </w:rPr>
              <w:t xml:space="preserve">elements of </w:t>
            </w:r>
            <w:r w:rsidRPr="00B67169">
              <w:rPr>
                <w:rFonts w:ascii="Calibri" w:hAnsi="Calibri"/>
                <w:sz w:val="22"/>
                <w:szCs w:val="22"/>
              </w:rPr>
              <w:t>composition to demonstrate:</w:t>
            </w:r>
          </w:p>
          <w:p w14:paraId="685CE336" w14:textId="77777777" w:rsidR="00B67169" w:rsidRPr="00B67169" w:rsidRDefault="00B67169" w:rsidP="00B6716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67169">
              <w:rPr>
                <w:rFonts w:ascii="Calibri" w:hAnsi="Calibri"/>
                <w:sz w:val="22"/>
                <w:szCs w:val="22"/>
              </w:rPr>
              <w:t>first</w:t>
            </w:r>
            <w:proofErr w:type="gramEnd"/>
            <w:r w:rsidRPr="00B67169">
              <w:rPr>
                <w:rFonts w:ascii="Calibri" w:hAnsi="Calibri"/>
                <w:sz w:val="22"/>
                <w:szCs w:val="22"/>
              </w:rPr>
              <w:t xml:space="preserve"> person narrative</w:t>
            </w:r>
          </w:p>
          <w:p w14:paraId="3A3B2AAC" w14:textId="77777777" w:rsidR="00B67169" w:rsidRPr="00B67169" w:rsidRDefault="00B67169" w:rsidP="00B6716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67169">
              <w:rPr>
                <w:rFonts w:ascii="Calibri" w:hAnsi="Calibri"/>
                <w:sz w:val="22"/>
                <w:szCs w:val="22"/>
              </w:rPr>
              <w:t>past</w:t>
            </w:r>
            <w:proofErr w:type="gramEnd"/>
            <w:r w:rsidRPr="00B67169">
              <w:rPr>
                <w:rFonts w:ascii="Calibri" w:hAnsi="Calibri"/>
                <w:sz w:val="22"/>
                <w:szCs w:val="22"/>
              </w:rPr>
              <w:t xml:space="preserve"> tense</w:t>
            </w:r>
          </w:p>
          <w:p w14:paraId="1B842E9B" w14:textId="77777777" w:rsidR="00B67169" w:rsidRPr="00B67169" w:rsidRDefault="00B67169" w:rsidP="00B6716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67169">
              <w:rPr>
                <w:rFonts w:ascii="Calibri" w:hAnsi="Calibri"/>
                <w:sz w:val="22"/>
                <w:szCs w:val="22"/>
              </w:rPr>
              <w:t>three</w:t>
            </w:r>
            <w:proofErr w:type="gramEnd"/>
            <w:r w:rsidRPr="00B67169">
              <w:rPr>
                <w:rFonts w:ascii="Calibri" w:hAnsi="Calibri"/>
                <w:sz w:val="22"/>
                <w:szCs w:val="22"/>
              </w:rPr>
              <w:t xml:space="preserve"> part structure (orientation/sequence of events/re-orientation)</w:t>
            </w:r>
          </w:p>
          <w:p w14:paraId="0D0BE55D" w14:textId="77777777" w:rsidR="00B67169" w:rsidRPr="00B67169" w:rsidRDefault="00B67169" w:rsidP="00B6716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67169">
              <w:rPr>
                <w:rFonts w:ascii="Calibri" w:hAnsi="Calibri"/>
                <w:sz w:val="22"/>
                <w:szCs w:val="22"/>
              </w:rPr>
              <w:t>connectives</w:t>
            </w:r>
            <w:proofErr w:type="gramEnd"/>
          </w:p>
          <w:p w14:paraId="67D9F8D3" w14:textId="77777777" w:rsidR="00B67169" w:rsidRPr="00B67169" w:rsidRDefault="00B67169" w:rsidP="00B6716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B67169">
              <w:rPr>
                <w:rFonts w:ascii="Calibri" w:hAnsi="Calibri"/>
                <w:sz w:val="22"/>
                <w:szCs w:val="22"/>
              </w:rPr>
              <w:t>evaluative</w:t>
            </w:r>
            <w:proofErr w:type="gramEnd"/>
            <w:r w:rsidRPr="00B67169">
              <w:rPr>
                <w:rFonts w:ascii="Calibri" w:hAnsi="Calibri"/>
                <w:sz w:val="22"/>
                <w:szCs w:val="22"/>
              </w:rPr>
              <w:t xml:space="preserve"> remarks</w:t>
            </w:r>
          </w:p>
          <w:p w14:paraId="10E8A306" w14:textId="5290C951" w:rsidR="00B67169" w:rsidRPr="00B67169" w:rsidRDefault="006F7A89" w:rsidP="00B6716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  <w:r w:rsidR="00B67169" w:rsidRPr="00B67169">
              <w:rPr>
                <w:rFonts w:ascii="Calibri" w:hAnsi="Calibri"/>
                <w:sz w:val="22"/>
                <w:szCs w:val="22"/>
              </w:rPr>
              <w:t>emonstrate problem solving skills and creativity by ensuring you grip the readers’ interest</w:t>
            </w:r>
          </w:p>
          <w:p w14:paraId="150392AF" w14:textId="2F9E9EA0" w:rsidR="00B67169" w:rsidRPr="00B67169" w:rsidRDefault="00B67169" w:rsidP="00B6716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Target audience = peers and teacher</w:t>
            </w:r>
          </w:p>
        </w:tc>
      </w:tr>
    </w:tbl>
    <w:p w14:paraId="62540CDB" w14:textId="77777777" w:rsidR="00686F15" w:rsidRPr="00B67169" w:rsidRDefault="00686F15" w:rsidP="00EB0EFE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33551A" w:rsidRPr="00B67169" w14:paraId="1D04AAAB" w14:textId="77777777" w:rsidTr="004054FD">
        <w:tc>
          <w:tcPr>
            <w:tcW w:w="10598" w:type="dxa"/>
          </w:tcPr>
          <w:p w14:paraId="5D3DD581" w14:textId="65FB4F52" w:rsidR="006D6085" w:rsidRPr="00B67169" w:rsidRDefault="0033551A" w:rsidP="00686F1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Evidence</w:t>
            </w:r>
            <w:r w:rsidR="003C5B5B" w:rsidRPr="00B67169">
              <w:rPr>
                <w:rFonts w:asciiTheme="majorHAnsi" w:hAnsiTheme="majorHAnsi"/>
                <w:b/>
                <w:sz w:val="22"/>
                <w:szCs w:val="22"/>
              </w:rPr>
              <w:t xml:space="preserve"> Submitted</w:t>
            </w: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:</w:t>
            </w:r>
          </w:p>
          <w:p w14:paraId="273AFCE5" w14:textId="1B88ADCE" w:rsidR="00C51448" w:rsidRPr="00B67169" w:rsidRDefault="0033551A" w:rsidP="006F7A8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B67169" w:rsidRPr="00B67169">
              <w:rPr>
                <w:rFonts w:asciiTheme="majorHAnsi" w:hAnsiTheme="majorHAnsi"/>
                <w:sz w:val="22"/>
                <w:szCs w:val="22"/>
              </w:rPr>
              <w:t>Written –</w:t>
            </w:r>
            <w:r w:rsidR="006F7A8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B67169" w:rsidRPr="00B67169">
              <w:rPr>
                <w:rFonts w:asciiTheme="majorHAnsi" w:hAnsiTheme="majorHAnsi"/>
                <w:sz w:val="22"/>
                <w:szCs w:val="22"/>
              </w:rPr>
              <w:t>maximum</w:t>
            </w:r>
            <w:r w:rsidR="006F7A89">
              <w:rPr>
                <w:rFonts w:asciiTheme="majorHAnsi" w:hAnsiTheme="majorHAnsi"/>
                <w:sz w:val="22"/>
                <w:szCs w:val="22"/>
              </w:rPr>
              <w:t xml:space="preserve"> 800 words</w:t>
            </w:r>
          </w:p>
        </w:tc>
      </w:tr>
    </w:tbl>
    <w:p w14:paraId="4D7E0A18" w14:textId="77777777" w:rsidR="00686F15" w:rsidRPr="00B67169" w:rsidRDefault="00686F15" w:rsidP="00EB0EFE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C08EF" w:rsidRPr="004C08EF" w14:paraId="360E1ECC" w14:textId="77777777" w:rsidTr="004054FD">
        <w:tc>
          <w:tcPr>
            <w:tcW w:w="10598" w:type="dxa"/>
          </w:tcPr>
          <w:p w14:paraId="6F4BE707" w14:textId="4DBACF3B" w:rsidR="00B67169" w:rsidRPr="00B67169" w:rsidRDefault="004E4BEC" w:rsidP="00B67169">
            <w:pPr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  <w:t>Assessment Design Criteria</w:t>
            </w:r>
            <w:r w:rsidR="00B67169" w:rsidRPr="00B67169"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  <w:t>:</w:t>
            </w:r>
          </w:p>
          <w:p w14:paraId="64F6660D" w14:textId="5BB5F948" w:rsidR="00B67169" w:rsidRPr="00B67169" w:rsidRDefault="00B67169" w:rsidP="00B67169">
            <w:pPr>
              <w:ind w:left="993" w:hanging="567"/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  <w:t>Knowledge and Understanding</w:t>
            </w:r>
          </w:p>
          <w:p w14:paraId="5A0B9DFA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the creators and readers of texts use language techniques and conventions to make meaning.</w:t>
            </w:r>
          </w:p>
          <w:p w14:paraId="6DE28913" w14:textId="6E9E65F8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KU3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texts are composed for a range of purposes and audiences.</w:t>
            </w:r>
          </w:p>
          <w:p w14:paraId="6063739F" w14:textId="51826FD6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Application</w:t>
            </w:r>
          </w:p>
          <w:p w14:paraId="7DB3AF47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Ap1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 xml:space="preserve">Use of a range of language skills to </w:t>
            </w:r>
            <w:proofErr w:type="spellStart"/>
            <w:r w:rsidRPr="00B67169">
              <w:rPr>
                <w:rFonts w:ascii="Calibri" w:hAnsi="Calibri"/>
                <w:sz w:val="22"/>
                <w:szCs w:val="22"/>
              </w:rPr>
              <w:t>analyse</w:t>
            </w:r>
            <w:proofErr w:type="spellEnd"/>
            <w:r w:rsidRPr="00B67169">
              <w:rPr>
                <w:rFonts w:ascii="Calibri" w:hAnsi="Calibri"/>
                <w:sz w:val="22"/>
                <w:szCs w:val="22"/>
              </w:rPr>
              <w:t xml:space="preserve"> and solve problems, and to demonstrate creativity.</w:t>
            </w:r>
          </w:p>
          <w:p w14:paraId="14095510" w14:textId="45110501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Communication</w:t>
            </w:r>
          </w:p>
          <w:p w14:paraId="70ECA809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Accuracy, clarity, and fluency of expression.</w:t>
            </w:r>
          </w:p>
          <w:p w14:paraId="3E9A0712" w14:textId="7DE0EA02" w:rsidR="004C08EF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an appropriate style and structure for the audience and purpose when composing texts.</w:t>
            </w:r>
          </w:p>
        </w:tc>
      </w:tr>
    </w:tbl>
    <w:p w14:paraId="169979FC" w14:textId="77777777" w:rsidR="00B67169" w:rsidRDefault="00B6716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F338F49" w14:textId="77777777" w:rsidR="00B67169" w:rsidRPr="00B67169" w:rsidRDefault="00B67169" w:rsidP="00B67169">
      <w:pPr>
        <w:tabs>
          <w:tab w:val="left" w:pos="2245"/>
          <w:tab w:val="right" w:pos="10460"/>
        </w:tabs>
        <w:jc w:val="center"/>
        <w:rPr>
          <w:rFonts w:asciiTheme="majorHAnsi" w:hAnsiTheme="majorHAnsi"/>
          <w:b/>
          <w:sz w:val="28"/>
        </w:rPr>
      </w:pPr>
      <w:r>
        <w:rPr>
          <w:noProof/>
          <w:lang w:val="en-US"/>
        </w:rPr>
        <w:lastRenderedPageBreak/>
        <w:pict w14:anchorId="00C3BF5A">
          <v:shape id="_x0000_s1030" type="#_x0000_t75" style="position:absolute;left:0;text-align:left;margin-left:0;margin-top:0;width:54pt;height:73.2pt;z-index:251661312;mso-position-horizontal-relative:text;mso-position-vertical-relative:text;mso-width-relative:page;mso-height-relative:page">
            <v:imagedata r:id="rId9" o:title=""/>
            <w10:wrap type="square"/>
          </v:shape>
          <o:OLEObject Type="Embed" ProgID="Word.Picture.8" ShapeID="_x0000_s1030" DrawAspect="Content" ObjectID="_1368432671" r:id="rId10"/>
        </w:pict>
      </w:r>
    </w:p>
    <w:p w14:paraId="080CC874" w14:textId="77777777" w:rsidR="00B67169" w:rsidRDefault="00B67169" w:rsidP="00B67169">
      <w:pPr>
        <w:jc w:val="center"/>
        <w:rPr>
          <w:rFonts w:asciiTheme="majorHAnsi" w:hAnsiTheme="majorHAnsi"/>
        </w:rPr>
      </w:pPr>
    </w:p>
    <w:p w14:paraId="6D72B0F3" w14:textId="77777777" w:rsidR="00B67169" w:rsidRDefault="00B67169" w:rsidP="00B67169">
      <w:pPr>
        <w:jc w:val="center"/>
        <w:rPr>
          <w:rFonts w:asciiTheme="majorHAnsi" w:hAnsiTheme="majorHAnsi"/>
          <w:b/>
          <w:sz w:val="36"/>
        </w:rPr>
      </w:pPr>
      <w:r w:rsidRPr="00B67169">
        <w:rPr>
          <w:rFonts w:asciiTheme="majorHAnsi" w:hAnsiTheme="majorHAnsi"/>
          <w:b/>
          <w:sz w:val="36"/>
        </w:rPr>
        <w:t>Assessment Task Sheet</w:t>
      </w:r>
    </w:p>
    <w:p w14:paraId="63FB5DED" w14:textId="77777777" w:rsidR="00B67169" w:rsidRPr="00B67169" w:rsidRDefault="00B67169" w:rsidP="00B67169">
      <w:pPr>
        <w:jc w:val="center"/>
        <w:rPr>
          <w:sz w:val="18"/>
        </w:rPr>
      </w:pPr>
      <w:r w:rsidRPr="00B67169">
        <w:rPr>
          <w:rFonts w:asciiTheme="majorHAnsi" w:hAnsiTheme="majorHAnsi"/>
        </w:rPr>
        <w:t>Semester 1, 2015</w:t>
      </w:r>
    </w:p>
    <w:p w14:paraId="3D4F2C7B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2B03AD4B" w14:textId="77777777" w:rsidTr="00B67169">
        <w:trPr>
          <w:trHeight w:val="596"/>
        </w:trPr>
        <w:tc>
          <w:tcPr>
            <w:tcW w:w="10598" w:type="dxa"/>
          </w:tcPr>
          <w:p w14:paraId="216A4D4B" w14:textId="77777777" w:rsidR="00B67169" w:rsidRPr="00B67169" w:rsidRDefault="00B67169" w:rsidP="00B671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Subject and Stage:</w:t>
            </w:r>
          </w:p>
          <w:p w14:paraId="0623EB39" w14:textId="77777777" w:rsidR="00B67169" w:rsidRPr="00B67169" w:rsidRDefault="00B67169" w:rsidP="00B6716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>Stage 1 English</w:t>
            </w:r>
          </w:p>
        </w:tc>
      </w:tr>
    </w:tbl>
    <w:p w14:paraId="471BE9F1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68FA6B67" w14:textId="77777777" w:rsidTr="00B67169">
        <w:tc>
          <w:tcPr>
            <w:tcW w:w="10598" w:type="dxa"/>
          </w:tcPr>
          <w:p w14:paraId="14EA9846" w14:textId="77777777" w:rsidR="00B67169" w:rsidRPr="00B67169" w:rsidRDefault="00B67169" w:rsidP="00B6716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="Calibri" w:hAnsi="Calibri"/>
                <w:b/>
                <w:sz w:val="22"/>
                <w:szCs w:val="22"/>
              </w:rPr>
              <w:t>Task:</w:t>
            </w:r>
          </w:p>
          <w:p w14:paraId="06E0611E" w14:textId="34FB3BBF" w:rsidR="00B67169" w:rsidRPr="00B67169" w:rsidRDefault="00B67169" w:rsidP="00B67169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Task </w:t>
            </w:r>
            <w:r>
              <w:rPr>
                <w:rFonts w:ascii="Calibri" w:eastAsia="Times New Roman" w:hAnsi="Calibri" w:cs="Times New Roman"/>
                <w:sz w:val="22"/>
                <w:szCs w:val="22"/>
              </w:rPr>
              <w:t>B</w:t>
            </w: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 – </w:t>
            </w:r>
            <w:r>
              <w:rPr>
                <w:rFonts w:ascii="Calibri" w:eastAsia="Times New Roman" w:hAnsi="Calibri" w:cs="Times New Roman"/>
                <w:sz w:val="22"/>
                <w:szCs w:val="22"/>
              </w:rPr>
              <w:t>DVD Commentary</w:t>
            </w:r>
          </w:p>
        </w:tc>
      </w:tr>
    </w:tbl>
    <w:p w14:paraId="69F72E66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544C4584" w14:textId="77777777" w:rsidTr="00B67169">
        <w:tc>
          <w:tcPr>
            <w:tcW w:w="10598" w:type="dxa"/>
          </w:tcPr>
          <w:p w14:paraId="4ABBF30B" w14:textId="77777777" w:rsidR="00B67169" w:rsidRPr="00B67169" w:rsidRDefault="00B67169" w:rsidP="00B671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Assessment Type:</w:t>
            </w:r>
          </w:p>
          <w:p w14:paraId="2767CDBB" w14:textId="59CC720E" w:rsidR="00B67169" w:rsidRPr="00B67169" w:rsidRDefault="00B67169" w:rsidP="00B6716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Text </w:t>
            </w:r>
            <w:r>
              <w:rPr>
                <w:rFonts w:asciiTheme="majorHAnsi" w:hAnsiTheme="majorHAnsi"/>
                <w:sz w:val="22"/>
                <w:szCs w:val="22"/>
              </w:rPr>
              <w:t>Analysis</w:t>
            </w: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(35% weighting)</w:t>
            </w:r>
          </w:p>
        </w:tc>
      </w:tr>
    </w:tbl>
    <w:p w14:paraId="0D13B6D7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2E2F16CE" w14:textId="77777777" w:rsidTr="00B67169">
        <w:tc>
          <w:tcPr>
            <w:tcW w:w="10598" w:type="dxa"/>
          </w:tcPr>
          <w:p w14:paraId="485A206F" w14:textId="1F4C75A9" w:rsidR="00B67169" w:rsidRPr="004029D4" w:rsidRDefault="00B67169" w:rsidP="00B67169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b/>
                <w:sz w:val="22"/>
                <w:szCs w:val="22"/>
              </w:rPr>
              <w:t>Task Outline:</w:t>
            </w:r>
          </w:p>
          <w:p w14:paraId="449B235B" w14:textId="34879ADD" w:rsidR="00B67169" w:rsidRPr="004029D4" w:rsidRDefault="00B67169" w:rsidP="00B67169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Please refer to </w:t>
            </w:r>
            <w:hyperlink r:id="rId11" w:history="1">
              <w:r w:rsidR="004029D4" w:rsidRPr="004029D4">
                <w:rPr>
                  <w:rStyle w:val="Hyperlink"/>
                  <w:rFonts w:ascii="Calibri" w:hAnsi="Calibri"/>
                  <w:sz w:val="22"/>
                  <w:szCs w:val="22"/>
                </w:rPr>
                <w:t>http://elspethgrant.weebly.com/semester-1-task-b-dvd-commentary.html</w:t>
              </w:r>
            </w:hyperlink>
            <w:r w:rsidR="004029D4" w:rsidRPr="004029D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029D4">
              <w:rPr>
                <w:rFonts w:ascii="Calibri" w:hAnsi="Calibri"/>
                <w:sz w:val="22"/>
                <w:szCs w:val="22"/>
              </w:rPr>
              <w:t>for further details</w:t>
            </w:r>
          </w:p>
          <w:p w14:paraId="7A10C379" w14:textId="396CB498" w:rsidR="004029D4" w:rsidRPr="004029D4" w:rsidRDefault="004029D4" w:rsidP="004029D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Choose two of these three </w:t>
            </w:r>
            <w:r>
              <w:rPr>
                <w:rFonts w:ascii="Calibri" w:hAnsi="Calibri"/>
                <w:sz w:val="22"/>
                <w:szCs w:val="22"/>
              </w:rPr>
              <w:t>recommended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clips from </w:t>
            </w:r>
            <w:r w:rsidRPr="004029D4">
              <w:rPr>
                <w:rFonts w:ascii="Calibri" w:hAnsi="Calibri"/>
                <w:i/>
                <w:sz w:val="22"/>
                <w:szCs w:val="22"/>
              </w:rPr>
              <w:t xml:space="preserve">The Dark Knight </w:t>
            </w:r>
            <w:r w:rsidRPr="004029D4">
              <w:rPr>
                <w:rFonts w:ascii="Calibri" w:hAnsi="Calibri"/>
                <w:sz w:val="22"/>
                <w:szCs w:val="22"/>
              </w:rPr>
              <w:t>(Nolan 2008):</w:t>
            </w:r>
          </w:p>
          <w:p w14:paraId="2F8869B8" w14:textId="17B7D083" w:rsidR="004029D4" w:rsidRPr="004029D4" w:rsidRDefault="004029D4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Focus on sound </w:t>
            </w:r>
            <w:r>
              <w:rPr>
                <w:rFonts w:ascii="Calibri" w:hAnsi="Calibri"/>
                <w:sz w:val="22"/>
                <w:szCs w:val="22"/>
              </w:rPr>
              <w:t>(</w:t>
            </w:r>
            <w:r w:rsidRPr="004029D4">
              <w:rPr>
                <w:rFonts w:ascii="Calibri" w:hAnsi="Calibri"/>
                <w:sz w:val="22"/>
                <w:szCs w:val="22"/>
              </w:rPr>
              <w:t>46m 4s to 47m 18s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  <w:p w14:paraId="5439251A" w14:textId="4950EC30" w:rsidR="004029D4" w:rsidRPr="004029D4" w:rsidRDefault="004029D4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Focus on camera angles </w:t>
            </w:r>
            <w:r>
              <w:rPr>
                <w:rFonts w:ascii="Calibri" w:hAnsi="Calibri"/>
                <w:sz w:val="22"/>
                <w:szCs w:val="22"/>
              </w:rPr>
              <w:t>(</w:t>
            </w:r>
            <w:r w:rsidRPr="004029D4">
              <w:rPr>
                <w:rFonts w:ascii="Calibri" w:hAnsi="Calibri"/>
                <w:sz w:val="22"/>
                <w:szCs w:val="22"/>
              </w:rPr>
              <w:t>57m 38s to 59m 40s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  <w:p w14:paraId="44EE7587" w14:textId="4EEC0A47" w:rsidR="004029D4" w:rsidRPr="004029D4" w:rsidRDefault="004029D4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Focus on dialogue </w:t>
            </w:r>
            <w:r>
              <w:rPr>
                <w:rFonts w:ascii="Calibri" w:hAnsi="Calibri"/>
                <w:sz w:val="22"/>
                <w:szCs w:val="22"/>
              </w:rPr>
              <w:t>(</w:t>
            </w:r>
            <w:r w:rsidRPr="004029D4">
              <w:rPr>
                <w:rFonts w:ascii="Calibri" w:hAnsi="Calibri"/>
                <w:sz w:val="22"/>
                <w:szCs w:val="22"/>
              </w:rPr>
              <w:t>2h 7m 55s to 2h 9m 49s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  <w:p w14:paraId="2D9685DA" w14:textId="3F919CE8" w:rsidR="00B67169" w:rsidRPr="004029D4" w:rsidRDefault="004029D4" w:rsidP="00B6716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Analyse </w:t>
            </w:r>
            <w:r>
              <w:rPr>
                <w:rFonts w:ascii="Calibri" w:hAnsi="Calibri"/>
                <w:sz w:val="22"/>
                <w:szCs w:val="22"/>
              </w:rPr>
              <w:t>the composition of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each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clip, focussing on</w:t>
            </w:r>
            <w:r w:rsidRPr="004029D4">
              <w:rPr>
                <w:rFonts w:ascii="Calibri" w:hAnsi="Calibri"/>
                <w:sz w:val="22"/>
                <w:szCs w:val="22"/>
              </w:rPr>
              <w:t>:</w:t>
            </w:r>
          </w:p>
          <w:p w14:paraId="0D886004" w14:textId="503D47DF" w:rsidR="004029D4" w:rsidRPr="004029D4" w:rsidRDefault="004029D4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>Identify</w:t>
            </w:r>
            <w:r>
              <w:rPr>
                <w:rFonts w:ascii="Calibri" w:hAnsi="Calibri"/>
                <w:sz w:val="22"/>
                <w:szCs w:val="22"/>
              </w:rPr>
              <w:t>ing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filmic techniques and conventions</w:t>
            </w:r>
          </w:p>
          <w:p w14:paraId="43D8419C" w14:textId="3FB70DF0" w:rsidR="004029D4" w:rsidRPr="004029D4" w:rsidRDefault="004029D4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Evaluating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their effect on </w:t>
            </w:r>
            <w:r>
              <w:rPr>
                <w:rFonts w:ascii="Calibri" w:hAnsi="Calibri"/>
                <w:sz w:val="22"/>
                <w:szCs w:val="22"/>
              </w:rPr>
              <w:t>particular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target audience/s</w:t>
            </w:r>
          </w:p>
          <w:p w14:paraId="2680E362" w14:textId="1441C386" w:rsidR="004029D4" w:rsidRPr="004029D4" w:rsidRDefault="004029D4" w:rsidP="004029D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>Present your</w:t>
            </w:r>
            <w:r w:rsidR="006F7A89">
              <w:rPr>
                <w:rFonts w:ascii="Calibri" w:hAnsi="Calibri"/>
                <w:sz w:val="22"/>
                <w:szCs w:val="22"/>
              </w:rPr>
              <w:t xml:space="preserve"> analysis in the format of DVD c</w:t>
            </w:r>
            <w:r w:rsidRPr="004029D4">
              <w:rPr>
                <w:rFonts w:ascii="Calibri" w:hAnsi="Calibri"/>
                <w:sz w:val="22"/>
                <w:szCs w:val="22"/>
              </w:rPr>
              <w:t>ommentary</w:t>
            </w:r>
          </w:p>
          <w:p w14:paraId="684EB2D2" w14:textId="4721BDBC" w:rsidR="004029D4" w:rsidRPr="004029D4" w:rsidRDefault="004029D4" w:rsidP="006F7A8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Adopt the </w:t>
            </w:r>
            <w:r w:rsidR="006F7A89">
              <w:rPr>
                <w:rFonts w:ascii="Calibri" w:hAnsi="Calibri"/>
                <w:sz w:val="22"/>
                <w:szCs w:val="22"/>
              </w:rPr>
              <w:t>persona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of a professional who contributed to the production of </w:t>
            </w:r>
            <w:r>
              <w:rPr>
                <w:rFonts w:ascii="Calibri" w:hAnsi="Calibri"/>
                <w:sz w:val="22"/>
                <w:szCs w:val="22"/>
              </w:rPr>
              <w:t>each</w:t>
            </w:r>
            <w:r w:rsidRPr="004029D4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clip</w:t>
            </w:r>
          </w:p>
        </w:tc>
      </w:tr>
    </w:tbl>
    <w:p w14:paraId="5F8AA19E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B67169" w:rsidRPr="00B67169" w14:paraId="206CEC01" w14:textId="77777777" w:rsidTr="00B67169">
        <w:tc>
          <w:tcPr>
            <w:tcW w:w="10598" w:type="dxa"/>
          </w:tcPr>
          <w:p w14:paraId="646720DC" w14:textId="4371854A" w:rsidR="00B67169" w:rsidRPr="00B67169" w:rsidRDefault="00B67169" w:rsidP="00B671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Evidence Submitted:</w:t>
            </w:r>
          </w:p>
          <w:p w14:paraId="6364786D" w14:textId="2AA3BB41" w:rsidR="00B67169" w:rsidRPr="004029D4" w:rsidRDefault="00B67169" w:rsidP="004029D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029D4">
              <w:rPr>
                <w:rFonts w:asciiTheme="majorHAnsi" w:hAnsiTheme="majorHAnsi"/>
                <w:sz w:val="22"/>
                <w:szCs w:val="22"/>
              </w:rPr>
              <w:t>Multimodal – t</w:t>
            </w:r>
            <w:r w:rsidR="004029D4" w:rsidRPr="004029D4">
              <w:rPr>
                <w:rFonts w:asciiTheme="majorHAnsi" w:hAnsiTheme="majorHAnsi"/>
                <w:sz w:val="22"/>
                <w:szCs w:val="22"/>
              </w:rPr>
              <w:t xml:space="preserve">wo clips with </w:t>
            </w:r>
            <w:r w:rsidR="004029D4">
              <w:rPr>
                <w:rFonts w:asciiTheme="majorHAnsi" w:hAnsiTheme="majorHAnsi"/>
                <w:sz w:val="22"/>
                <w:szCs w:val="22"/>
              </w:rPr>
              <w:t>audio c</w:t>
            </w:r>
            <w:r w:rsidR="004029D4" w:rsidRPr="004029D4">
              <w:rPr>
                <w:rFonts w:asciiTheme="majorHAnsi" w:hAnsiTheme="majorHAnsi"/>
                <w:sz w:val="22"/>
                <w:szCs w:val="22"/>
              </w:rPr>
              <w:t>ommentary</w:t>
            </w:r>
          </w:p>
        </w:tc>
      </w:tr>
    </w:tbl>
    <w:p w14:paraId="0DA6A640" w14:textId="77777777" w:rsidR="00B67169" w:rsidRPr="00B67169" w:rsidRDefault="00B67169" w:rsidP="00B6716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B67169" w:rsidRPr="004C08EF" w14:paraId="5B95F830" w14:textId="77777777" w:rsidTr="00B67169">
        <w:tc>
          <w:tcPr>
            <w:tcW w:w="10598" w:type="dxa"/>
          </w:tcPr>
          <w:p w14:paraId="4D44AE74" w14:textId="77777777" w:rsidR="00B67169" w:rsidRPr="00B67169" w:rsidRDefault="00B67169" w:rsidP="00B67169">
            <w:pPr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  <w:t>Assessment Design Criteria:</w:t>
            </w:r>
          </w:p>
          <w:p w14:paraId="5EE583BC" w14:textId="77777777" w:rsidR="00B67169" w:rsidRPr="00B67169" w:rsidRDefault="00B67169" w:rsidP="00B67169">
            <w:pPr>
              <w:ind w:left="993" w:hanging="567"/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  <w:t>Knowledge and Understanding</w:t>
            </w:r>
          </w:p>
          <w:p w14:paraId="45966209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the creators and readers of texts use language techniques and conventions to make meaning.</w:t>
            </w:r>
          </w:p>
          <w:p w14:paraId="353BCD8F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KU3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texts are composed for a range of purposes and audiences.</w:t>
            </w:r>
          </w:p>
          <w:p w14:paraId="5249BC11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Analysis</w:t>
            </w:r>
          </w:p>
          <w:p w14:paraId="0A73FE5E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An2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Analysis of the ways in which language techniques are used to influence opinions and decisions in a range of contexts.</w:t>
            </w:r>
          </w:p>
          <w:p w14:paraId="1EF212EC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Application</w:t>
            </w:r>
          </w:p>
          <w:p w14:paraId="13E624B1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Ap2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evidence from texts to support conclusions.</w:t>
            </w:r>
          </w:p>
          <w:p w14:paraId="2FE1748F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Communication</w:t>
            </w:r>
          </w:p>
          <w:p w14:paraId="77416C16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Accuracy, clarity, and fluency of expression.</w:t>
            </w:r>
          </w:p>
          <w:p w14:paraId="23DC758A" w14:textId="77777777" w:rsidR="00B67169" w:rsidRPr="00B67169" w:rsidRDefault="00B67169" w:rsidP="00B6716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an appropriate style and structure for the audience and purpose when composing texts.</w:t>
            </w:r>
          </w:p>
        </w:tc>
      </w:tr>
    </w:tbl>
    <w:p w14:paraId="235F271A" w14:textId="77777777" w:rsidR="00B67169" w:rsidRDefault="00B67169" w:rsidP="00B6716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1775673" w14:textId="77777777" w:rsidR="004029D4" w:rsidRPr="00B67169" w:rsidRDefault="004029D4" w:rsidP="004029D4">
      <w:pPr>
        <w:tabs>
          <w:tab w:val="left" w:pos="2245"/>
          <w:tab w:val="right" w:pos="10460"/>
        </w:tabs>
        <w:jc w:val="center"/>
        <w:rPr>
          <w:rFonts w:asciiTheme="majorHAnsi" w:hAnsiTheme="majorHAnsi"/>
          <w:b/>
          <w:sz w:val="28"/>
        </w:rPr>
      </w:pPr>
      <w:r>
        <w:rPr>
          <w:noProof/>
          <w:lang w:val="en-US"/>
        </w:rPr>
        <w:pict w14:anchorId="511F294B">
          <v:shape id="_x0000_s1031" type="#_x0000_t75" style="position:absolute;left:0;text-align:left;margin-left:0;margin-top:0;width:54pt;height:73.2pt;z-index:251663360;mso-position-horizontal-relative:text;mso-position-vertical-relative:text;mso-width-relative:page;mso-height-relative:page">
            <v:imagedata r:id="rId12" o:title=""/>
            <w10:wrap type="square"/>
          </v:shape>
          <o:OLEObject Type="Embed" ProgID="Word.Picture.8" ShapeID="_x0000_s1031" DrawAspect="Content" ObjectID="_1368432672" r:id="rId13"/>
        </w:pict>
      </w:r>
    </w:p>
    <w:p w14:paraId="2A3C2802" w14:textId="77777777" w:rsidR="004029D4" w:rsidRDefault="004029D4" w:rsidP="004029D4">
      <w:pPr>
        <w:jc w:val="center"/>
        <w:rPr>
          <w:rFonts w:asciiTheme="majorHAnsi" w:hAnsiTheme="majorHAnsi"/>
        </w:rPr>
      </w:pPr>
    </w:p>
    <w:p w14:paraId="60D7B156" w14:textId="77777777" w:rsidR="004029D4" w:rsidRDefault="004029D4" w:rsidP="004029D4">
      <w:pPr>
        <w:jc w:val="center"/>
        <w:rPr>
          <w:rFonts w:asciiTheme="majorHAnsi" w:hAnsiTheme="majorHAnsi"/>
          <w:b/>
          <w:sz w:val="36"/>
        </w:rPr>
      </w:pPr>
      <w:r w:rsidRPr="00B67169">
        <w:rPr>
          <w:rFonts w:asciiTheme="majorHAnsi" w:hAnsiTheme="majorHAnsi"/>
          <w:b/>
          <w:sz w:val="36"/>
        </w:rPr>
        <w:t>Assessment Task Sheet</w:t>
      </w:r>
    </w:p>
    <w:p w14:paraId="4DBB1D90" w14:textId="77777777" w:rsidR="004029D4" w:rsidRPr="00B67169" w:rsidRDefault="004029D4" w:rsidP="004029D4">
      <w:pPr>
        <w:jc w:val="center"/>
        <w:rPr>
          <w:sz w:val="18"/>
        </w:rPr>
      </w:pPr>
      <w:r w:rsidRPr="00B67169">
        <w:rPr>
          <w:rFonts w:asciiTheme="majorHAnsi" w:hAnsiTheme="majorHAnsi"/>
        </w:rPr>
        <w:t>Semester 1, 2015</w:t>
      </w:r>
    </w:p>
    <w:p w14:paraId="1E69F7AE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4029D4" w:rsidRPr="00B67169" w14:paraId="5790B8C8" w14:textId="77777777" w:rsidTr="004029D4">
        <w:trPr>
          <w:trHeight w:val="596"/>
        </w:trPr>
        <w:tc>
          <w:tcPr>
            <w:tcW w:w="10598" w:type="dxa"/>
          </w:tcPr>
          <w:p w14:paraId="624F83EF" w14:textId="77777777" w:rsidR="004029D4" w:rsidRPr="00B67169" w:rsidRDefault="004029D4" w:rsidP="004029D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Subject and Stage:</w:t>
            </w:r>
          </w:p>
          <w:p w14:paraId="1F854ABB" w14:textId="77777777" w:rsidR="004029D4" w:rsidRPr="00B67169" w:rsidRDefault="004029D4" w:rsidP="004029D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>Stage 1 English</w:t>
            </w:r>
          </w:p>
        </w:tc>
      </w:tr>
    </w:tbl>
    <w:p w14:paraId="660DAA1E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029D4" w:rsidRPr="00B67169" w14:paraId="6BD43710" w14:textId="77777777" w:rsidTr="004029D4">
        <w:tc>
          <w:tcPr>
            <w:tcW w:w="10598" w:type="dxa"/>
          </w:tcPr>
          <w:p w14:paraId="35443C75" w14:textId="77777777" w:rsidR="004029D4" w:rsidRPr="00B67169" w:rsidRDefault="004029D4" w:rsidP="004029D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="Calibri" w:hAnsi="Calibri"/>
                <w:b/>
                <w:sz w:val="22"/>
                <w:szCs w:val="22"/>
              </w:rPr>
              <w:t>Task:</w:t>
            </w:r>
          </w:p>
          <w:p w14:paraId="15D01C23" w14:textId="252FF052" w:rsidR="004029D4" w:rsidRPr="00B67169" w:rsidRDefault="004029D4" w:rsidP="004029D4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Task </w:t>
            </w:r>
            <w:r>
              <w:rPr>
                <w:rFonts w:ascii="Calibri" w:eastAsia="Times New Roman" w:hAnsi="Calibri" w:cs="Times New Roman"/>
                <w:sz w:val="22"/>
                <w:szCs w:val="22"/>
              </w:rPr>
              <w:t>C</w:t>
            </w: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 – 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sz w:val="22"/>
                <w:szCs w:val="22"/>
              </w:rPr>
              <w:t>Persuasive Presentation</w:t>
            </w:r>
          </w:p>
        </w:tc>
      </w:tr>
    </w:tbl>
    <w:p w14:paraId="47516489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029D4" w:rsidRPr="00B67169" w14:paraId="6C6ACDFD" w14:textId="77777777" w:rsidTr="004029D4">
        <w:tc>
          <w:tcPr>
            <w:tcW w:w="10598" w:type="dxa"/>
          </w:tcPr>
          <w:p w14:paraId="188AC233" w14:textId="77777777" w:rsidR="004029D4" w:rsidRPr="00B67169" w:rsidRDefault="004029D4" w:rsidP="004029D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Assessment Type:</w:t>
            </w:r>
          </w:p>
          <w:p w14:paraId="1E48DD9F" w14:textId="381F5695" w:rsidR="004029D4" w:rsidRPr="00B67169" w:rsidRDefault="004029D4" w:rsidP="004029D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Text </w:t>
            </w:r>
            <w:r>
              <w:rPr>
                <w:rFonts w:asciiTheme="majorHAnsi" w:hAnsiTheme="majorHAnsi"/>
                <w:sz w:val="22"/>
                <w:szCs w:val="22"/>
              </w:rPr>
              <w:t>Production</w:t>
            </w: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(35% weighting)</w:t>
            </w:r>
          </w:p>
        </w:tc>
      </w:tr>
    </w:tbl>
    <w:p w14:paraId="586D49B6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029D4" w:rsidRPr="00B67169" w14:paraId="19BA2093" w14:textId="77777777" w:rsidTr="004029D4">
        <w:tc>
          <w:tcPr>
            <w:tcW w:w="10598" w:type="dxa"/>
          </w:tcPr>
          <w:p w14:paraId="73B1AD0C" w14:textId="03EF42C2" w:rsidR="004029D4" w:rsidRPr="004029D4" w:rsidRDefault="004029D4" w:rsidP="004029D4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b/>
                <w:sz w:val="22"/>
                <w:szCs w:val="22"/>
              </w:rPr>
              <w:t>Task Outline:</w:t>
            </w:r>
          </w:p>
          <w:p w14:paraId="02488EB6" w14:textId="47EF350A" w:rsidR="004029D4" w:rsidRPr="004029D4" w:rsidRDefault="004029D4" w:rsidP="004029D4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Please refer to </w:t>
            </w:r>
            <w:hyperlink r:id="rId14" w:history="1">
              <w:r w:rsidRPr="001F2C92">
                <w:rPr>
                  <w:rStyle w:val="Hyperlink"/>
                  <w:rFonts w:ascii="Calibri" w:hAnsi="Calibri"/>
                  <w:sz w:val="22"/>
                  <w:szCs w:val="22"/>
                </w:rPr>
                <w:t>http://elspethgrant.weebly.com/semester-1-task-c-persuasive-presentation.html</w:t>
              </w:r>
            </w:hyperlink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029D4">
              <w:rPr>
                <w:rFonts w:ascii="Calibri" w:hAnsi="Calibri"/>
                <w:sz w:val="22"/>
                <w:szCs w:val="22"/>
              </w:rPr>
              <w:t>for further details</w:t>
            </w:r>
          </w:p>
          <w:p w14:paraId="76995FDA" w14:textId="451823D6" w:rsidR="004029D4" w:rsidRDefault="004029D4" w:rsidP="004029D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Persuade fellow South Australians to change an aspect of public policy</w:t>
            </w:r>
            <w:r w:rsidR="006F7A89">
              <w:rPr>
                <w:rFonts w:ascii="Calibri" w:hAnsi="Calibri"/>
                <w:sz w:val="22"/>
                <w:szCs w:val="22"/>
              </w:rPr>
              <w:t xml:space="preserve"> by making a presentation at a public forum</w:t>
            </w:r>
          </w:p>
          <w:p w14:paraId="08D1B925" w14:textId="55C9990A" w:rsidR="004029D4" w:rsidRDefault="004029D4" w:rsidP="004029D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 xml:space="preserve">Key language techniques and conventions and </w:t>
            </w:r>
            <w:r w:rsidR="006F7A89">
              <w:rPr>
                <w:rFonts w:ascii="Calibri" w:hAnsi="Calibri"/>
                <w:sz w:val="22"/>
                <w:szCs w:val="22"/>
              </w:rPr>
              <w:t>elements of composition</w:t>
            </w:r>
            <w:r w:rsidRPr="00B67169">
              <w:rPr>
                <w:rFonts w:ascii="Calibri" w:hAnsi="Calibri"/>
                <w:sz w:val="22"/>
                <w:szCs w:val="22"/>
              </w:rPr>
              <w:t xml:space="preserve"> to demonstrate:</w:t>
            </w:r>
          </w:p>
          <w:p w14:paraId="71CD72D0" w14:textId="5A1901DD" w:rsidR="004029D4" w:rsidRDefault="006F7A89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Pathos, ethos and </w:t>
            </w:r>
            <w:r w:rsidR="004029D4">
              <w:rPr>
                <w:rFonts w:ascii="Calibri" w:hAnsi="Calibri"/>
                <w:sz w:val="22"/>
                <w:szCs w:val="22"/>
              </w:rPr>
              <w:t>logos</w:t>
            </w:r>
          </w:p>
          <w:p w14:paraId="71BA8AAC" w14:textId="38240C1A" w:rsidR="004029D4" w:rsidRDefault="006F7A89" w:rsidP="004029D4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Key oral attributes</w:t>
            </w:r>
          </w:p>
          <w:p w14:paraId="63A037E4" w14:textId="631E2D8F" w:rsidR="006F7A89" w:rsidRDefault="006F7A89" w:rsidP="006F7A89">
            <w:pPr>
              <w:pStyle w:val="ListParagraph"/>
              <w:numPr>
                <w:ilvl w:val="2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Volume, pitch, tone and phrasing</w:t>
            </w:r>
          </w:p>
          <w:p w14:paraId="17C6B95E" w14:textId="77777777" w:rsidR="006F7A89" w:rsidRDefault="006F7A89" w:rsidP="006F7A89">
            <w:pPr>
              <w:pStyle w:val="ListParagraph"/>
              <w:numPr>
                <w:ilvl w:val="2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Body language</w:t>
            </w:r>
          </w:p>
          <w:p w14:paraId="586B999D" w14:textId="77777777" w:rsidR="006F7A89" w:rsidRDefault="006F7A89" w:rsidP="006F7A89">
            <w:pPr>
              <w:pStyle w:val="ListParagraph"/>
              <w:numPr>
                <w:ilvl w:val="2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Effective audio-visual aides</w:t>
            </w:r>
          </w:p>
          <w:p w14:paraId="6082CAA4" w14:textId="77777777" w:rsidR="006F7A89" w:rsidRDefault="006F7A89" w:rsidP="006F7A89">
            <w:pPr>
              <w:pStyle w:val="ListParagraph"/>
              <w:numPr>
                <w:ilvl w:val="2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Audience interaction</w:t>
            </w:r>
          </w:p>
          <w:p w14:paraId="14650EA3" w14:textId="6640131A" w:rsidR="006F7A89" w:rsidRPr="006F7A89" w:rsidRDefault="006F7A89" w:rsidP="006F7A8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</w:t>
            </w:r>
            <w:r w:rsidRPr="00B67169">
              <w:rPr>
                <w:rFonts w:ascii="Calibri" w:hAnsi="Calibri"/>
                <w:sz w:val="22"/>
                <w:szCs w:val="22"/>
              </w:rPr>
              <w:t>emonstrate problem solving skills and creativity</w:t>
            </w:r>
            <w:r>
              <w:rPr>
                <w:rFonts w:ascii="Calibri" w:hAnsi="Calibri"/>
                <w:sz w:val="22"/>
                <w:szCs w:val="22"/>
              </w:rPr>
              <w:t>, and attempt to create synthesise original knowledge by either choosing an unusual topic or presenting fresh perspectives on popular topics</w:t>
            </w:r>
          </w:p>
          <w:p w14:paraId="4718B3E5" w14:textId="70B884D9" w:rsidR="004029D4" w:rsidRPr="004029D4" w:rsidRDefault="004029D4" w:rsidP="004029D4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Target audience = first time voters in 2018 South Australian election</w:t>
            </w:r>
          </w:p>
        </w:tc>
      </w:tr>
    </w:tbl>
    <w:p w14:paraId="14806CB7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029D4" w:rsidRPr="00B67169" w14:paraId="08145A42" w14:textId="77777777" w:rsidTr="004029D4">
        <w:tc>
          <w:tcPr>
            <w:tcW w:w="10598" w:type="dxa"/>
          </w:tcPr>
          <w:p w14:paraId="1DD75CA2" w14:textId="77777777" w:rsidR="004029D4" w:rsidRPr="00B67169" w:rsidRDefault="004029D4" w:rsidP="004029D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Evidence Submitted:</w:t>
            </w:r>
          </w:p>
          <w:p w14:paraId="6A097682" w14:textId="77DA150B" w:rsidR="004029D4" w:rsidRPr="00B67169" w:rsidRDefault="004029D4" w:rsidP="006F7A8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Oral – recording, </w:t>
            </w:r>
            <w:r w:rsidR="006F7A89">
              <w:rPr>
                <w:rFonts w:asciiTheme="majorHAnsi" w:hAnsiTheme="majorHAnsi"/>
                <w:sz w:val="22"/>
                <w:szCs w:val="22"/>
              </w:rPr>
              <w:t>maximum 5 minutes</w:t>
            </w:r>
          </w:p>
        </w:tc>
      </w:tr>
    </w:tbl>
    <w:p w14:paraId="0FD74137" w14:textId="77777777" w:rsidR="004029D4" w:rsidRPr="00B67169" w:rsidRDefault="004029D4" w:rsidP="004029D4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4029D4" w:rsidRPr="004C08EF" w14:paraId="2CA51ADF" w14:textId="77777777" w:rsidTr="004029D4">
        <w:tc>
          <w:tcPr>
            <w:tcW w:w="10598" w:type="dxa"/>
          </w:tcPr>
          <w:p w14:paraId="4FED870A" w14:textId="77777777" w:rsidR="004029D4" w:rsidRPr="00B67169" w:rsidRDefault="004029D4" w:rsidP="004029D4">
            <w:pPr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  <w:t>Assessment Design Criteria:</w:t>
            </w:r>
          </w:p>
          <w:p w14:paraId="6695D48F" w14:textId="3AEBD17C" w:rsidR="004029D4" w:rsidRPr="00481C96" w:rsidRDefault="004029D4" w:rsidP="00481C96">
            <w:pPr>
              <w:ind w:left="993" w:hanging="567"/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  <w:t>Knowledge and Understanding</w:t>
            </w:r>
          </w:p>
          <w:p w14:paraId="1D0867D0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the creators and readers of texts use language techniques and conventions to make meaning.</w:t>
            </w:r>
          </w:p>
          <w:p w14:paraId="668365AF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KU3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texts are composed for a range of purposes and audiences.</w:t>
            </w:r>
          </w:p>
          <w:p w14:paraId="68643605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Application</w:t>
            </w:r>
          </w:p>
          <w:p w14:paraId="677948BD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Ap1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 xml:space="preserve">Use of a range of language skills to </w:t>
            </w:r>
            <w:proofErr w:type="spellStart"/>
            <w:r w:rsidRPr="00B67169">
              <w:rPr>
                <w:rFonts w:ascii="Calibri" w:hAnsi="Calibri"/>
                <w:sz w:val="22"/>
                <w:szCs w:val="22"/>
              </w:rPr>
              <w:t>analyse</w:t>
            </w:r>
            <w:proofErr w:type="spellEnd"/>
            <w:r w:rsidRPr="00B67169">
              <w:rPr>
                <w:rFonts w:ascii="Calibri" w:hAnsi="Calibri"/>
                <w:sz w:val="22"/>
                <w:szCs w:val="22"/>
              </w:rPr>
              <w:t xml:space="preserve"> and solve problems, and to demonstrate creativity.</w:t>
            </w:r>
          </w:p>
          <w:p w14:paraId="172696DB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Ap3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 xml:space="preserve">Ability to locate, record, </w:t>
            </w:r>
            <w:proofErr w:type="spellStart"/>
            <w:r w:rsidRPr="00B67169">
              <w:rPr>
                <w:rFonts w:ascii="Calibri" w:hAnsi="Calibri"/>
                <w:sz w:val="22"/>
                <w:szCs w:val="22"/>
              </w:rPr>
              <w:t>analyse</w:t>
            </w:r>
            <w:proofErr w:type="spellEnd"/>
            <w:r w:rsidRPr="00B67169">
              <w:rPr>
                <w:rFonts w:ascii="Calibri" w:hAnsi="Calibri"/>
                <w:sz w:val="22"/>
                <w:szCs w:val="22"/>
              </w:rPr>
              <w:t xml:space="preserve">, use, and </w:t>
            </w:r>
            <w:proofErr w:type="spellStart"/>
            <w:r w:rsidRPr="00B67169">
              <w:rPr>
                <w:rFonts w:ascii="Calibri" w:hAnsi="Calibri"/>
                <w:sz w:val="22"/>
                <w:szCs w:val="22"/>
              </w:rPr>
              <w:t>synthesise</w:t>
            </w:r>
            <w:proofErr w:type="spellEnd"/>
            <w:r w:rsidRPr="00B67169">
              <w:rPr>
                <w:rFonts w:ascii="Calibri" w:hAnsi="Calibri"/>
                <w:sz w:val="22"/>
                <w:szCs w:val="22"/>
              </w:rPr>
              <w:t xml:space="preserve"> knowledge.</w:t>
            </w:r>
          </w:p>
          <w:p w14:paraId="3E76001D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Communication</w:t>
            </w:r>
          </w:p>
          <w:p w14:paraId="4FEF26FC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Accuracy, clarity, and fluency of expression.</w:t>
            </w:r>
          </w:p>
          <w:p w14:paraId="24B77235" w14:textId="77777777" w:rsidR="004029D4" w:rsidRPr="00B67169" w:rsidRDefault="004029D4" w:rsidP="004029D4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an appropriate style and structure for the audience and purpose when composing texts.</w:t>
            </w:r>
          </w:p>
        </w:tc>
      </w:tr>
    </w:tbl>
    <w:p w14:paraId="550498A7" w14:textId="77777777" w:rsidR="004029D4" w:rsidRDefault="004029D4" w:rsidP="004029D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8A239B8" w14:textId="77777777" w:rsidR="006F7A89" w:rsidRPr="00B67169" w:rsidRDefault="006F7A89" w:rsidP="006F7A89">
      <w:pPr>
        <w:tabs>
          <w:tab w:val="left" w:pos="2245"/>
          <w:tab w:val="right" w:pos="10460"/>
        </w:tabs>
        <w:jc w:val="center"/>
        <w:rPr>
          <w:rFonts w:asciiTheme="majorHAnsi" w:hAnsiTheme="majorHAnsi"/>
          <w:b/>
          <w:sz w:val="28"/>
        </w:rPr>
      </w:pPr>
      <w:r>
        <w:rPr>
          <w:noProof/>
          <w:lang w:val="en-US"/>
        </w:rPr>
        <w:pict w14:anchorId="1FB35382">
          <v:shape id="_x0000_s1032" type="#_x0000_t75" style="position:absolute;left:0;text-align:left;margin-left:0;margin-top:0;width:54pt;height:73.2pt;z-index:251665408;mso-position-horizontal-relative:text;mso-position-vertical-relative:text;mso-width-relative:page;mso-height-relative:page">
            <v:imagedata r:id="rId15" o:title=""/>
            <w10:wrap type="square"/>
          </v:shape>
          <o:OLEObject Type="Embed" ProgID="Word.Picture.8" ShapeID="_x0000_s1032" DrawAspect="Content" ObjectID="_1368432673" r:id="rId16"/>
        </w:pict>
      </w:r>
    </w:p>
    <w:p w14:paraId="028D425B" w14:textId="77777777" w:rsidR="006F7A89" w:rsidRDefault="006F7A89" w:rsidP="006F7A89">
      <w:pPr>
        <w:jc w:val="center"/>
        <w:rPr>
          <w:rFonts w:asciiTheme="majorHAnsi" w:hAnsiTheme="majorHAnsi"/>
        </w:rPr>
      </w:pPr>
    </w:p>
    <w:p w14:paraId="00374FF0" w14:textId="77777777" w:rsidR="006F7A89" w:rsidRDefault="006F7A89" w:rsidP="006F7A89">
      <w:pPr>
        <w:jc w:val="center"/>
        <w:rPr>
          <w:rFonts w:asciiTheme="majorHAnsi" w:hAnsiTheme="majorHAnsi"/>
          <w:b/>
          <w:sz w:val="36"/>
        </w:rPr>
      </w:pPr>
      <w:r w:rsidRPr="00B67169">
        <w:rPr>
          <w:rFonts w:asciiTheme="majorHAnsi" w:hAnsiTheme="majorHAnsi"/>
          <w:b/>
          <w:sz w:val="36"/>
        </w:rPr>
        <w:t>Assessment Task Sheet</w:t>
      </w:r>
    </w:p>
    <w:p w14:paraId="65026A7A" w14:textId="77777777" w:rsidR="006F7A89" w:rsidRPr="00B67169" w:rsidRDefault="006F7A89" w:rsidP="006F7A89">
      <w:pPr>
        <w:jc w:val="center"/>
        <w:rPr>
          <w:sz w:val="18"/>
        </w:rPr>
      </w:pPr>
      <w:r w:rsidRPr="00B67169">
        <w:rPr>
          <w:rFonts w:asciiTheme="majorHAnsi" w:hAnsiTheme="majorHAnsi"/>
        </w:rPr>
        <w:t>Semester 1, 2015</w:t>
      </w:r>
    </w:p>
    <w:p w14:paraId="28BBB550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6F7A89" w:rsidRPr="00B67169" w14:paraId="60A2AC8A" w14:textId="77777777" w:rsidTr="006F7A89">
        <w:trPr>
          <w:trHeight w:val="596"/>
        </w:trPr>
        <w:tc>
          <w:tcPr>
            <w:tcW w:w="10598" w:type="dxa"/>
          </w:tcPr>
          <w:p w14:paraId="44279654" w14:textId="77777777" w:rsidR="006F7A89" w:rsidRPr="00B67169" w:rsidRDefault="006F7A89" w:rsidP="006F7A8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Subject and Stage:</w:t>
            </w:r>
          </w:p>
          <w:p w14:paraId="3DBEED4E" w14:textId="77777777" w:rsidR="006F7A89" w:rsidRPr="00B67169" w:rsidRDefault="006F7A89" w:rsidP="006F7A8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>Stage 1 English</w:t>
            </w:r>
          </w:p>
        </w:tc>
      </w:tr>
    </w:tbl>
    <w:p w14:paraId="5BC216DA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F7A89" w:rsidRPr="00B67169" w14:paraId="656BCA8F" w14:textId="77777777" w:rsidTr="006F7A89">
        <w:tc>
          <w:tcPr>
            <w:tcW w:w="10598" w:type="dxa"/>
          </w:tcPr>
          <w:p w14:paraId="3FF3988A" w14:textId="77777777" w:rsidR="006F7A89" w:rsidRPr="00B67169" w:rsidRDefault="006F7A89" w:rsidP="006F7A8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7169">
              <w:rPr>
                <w:rFonts w:ascii="Calibri" w:hAnsi="Calibri"/>
                <w:b/>
                <w:sz w:val="22"/>
                <w:szCs w:val="22"/>
              </w:rPr>
              <w:t>Task:</w:t>
            </w:r>
          </w:p>
          <w:p w14:paraId="7F2FBCD2" w14:textId="35860838" w:rsidR="006F7A89" w:rsidRPr="00B67169" w:rsidRDefault="006F7A89" w:rsidP="006F7A89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Task </w:t>
            </w:r>
            <w:r>
              <w:rPr>
                <w:rFonts w:ascii="Calibri" w:eastAsia="Times New Roman" w:hAnsi="Calibri" w:cs="Times New Roman"/>
                <w:sz w:val="22"/>
                <w:szCs w:val="22"/>
              </w:rPr>
              <w:t>D</w:t>
            </w:r>
            <w:r w:rsidRPr="00B67169">
              <w:rPr>
                <w:rFonts w:ascii="Calibri" w:eastAsia="Times New Roman" w:hAnsi="Calibri" w:cs="Times New Roman"/>
                <w:sz w:val="22"/>
                <w:szCs w:val="22"/>
              </w:rPr>
              <w:t xml:space="preserve"> – </w:t>
            </w:r>
            <w:r>
              <w:rPr>
                <w:rFonts w:ascii="Calibri" w:eastAsia="Times New Roman" w:hAnsi="Calibri" w:cs="Times New Roman"/>
                <w:sz w:val="22"/>
                <w:szCs w:val="22"/>
              </w:rPr>
              <w:t>Novella Response</w:t>
            </w:r>
          </w:p>
        </w:tc>
      </w:tr>
    </w:tbl>
    <w:p w14:paraId="7346BCF8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F7A89" w:rsidRPr="00B67169" w14:paraId="01085046" w14:textId="77777777" w:rsidTr="006F7A89">
        <w:tc>
          <w:tcPr>
            <w:tcW w:w="10598" w:type="dxa"/>
          </w:tcPr>
          <w:p w14:paraId="7BCC5AF2" w14:textId="77777777" w:rsidR="006F7A89" w:rsidRPr="00B67169" w:rsidRDefault="006F7A89" w:rsidP="006F7A8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Assessment Type:</w:t>
            </w:r>
          </w:p>
          <w:p w14:paraId="69C9E2A2" w14:textId="1DAD13BF" w:rsidR="006F7A89" w:rsidRPr="00B67169" w:rsidRDefault="006F7A89" w:rsidP="006F7A8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Text </w:t>
            </w:r>
            <w:r>
              <w:rPr>
                <w:rFonts w:asciiTheme="majorHAnsi" w:hAnsiTheme="majorHAnsi"/>
                <w:sz w:val="22"/>
                <w:szCs w:val="22"/>
              </w:rPr>
              <w:t>Analysis</w:t>
            </w: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(35% weighting)</w:t>
            </w:r>
          </w:p>
        </w:tc>
      </w:tr>
    </w:tbl>
    <w:p w14:paraId="36FC44BA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F7A89" w:rsidRPr="00B67169" w14:paraId="5BE7A35F" w14:textId="77777777" w:rsidTr="006F7A89">
        <w:tc>
          <w:tcPr>
            <w:tcW w:w="10598" w:type="dxa"/>
          </w:tcPr>
          <w:p w14:paraId="06E56F5D" w14:textId="6A3AA503" w:rsidR="006F7A89" w:rsidRPr="004029D4" w:rsidRDefault="006F7A89" w:rsidP="006F7A89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b/>
                <w:sz w:val="22"/>
                <w:szCs w:val="22"/>
              </w:rPr>
              <w:t>Task Outline:</w:t>
            </w:r>
          </w:p>
          <w:p w14:paraId="2AEDEEEB" w14:textId="6A2FB31B" w:rsidR="006F7A89" w:rsidRPr="004029D4" w:rsidRDefault="006F7A89" w:rsidP="006F7A89">
            <w:pPr>
              <w:rPr>
                <w:rFonts w:ascii="Calibri" w:hAnsi="Calibri"/>
                <w:b/>
                <w:sz w:val="22"/>
                <w:szCs w:val="22"/>
              </w:rPr>
            </w:pPr>
            <w:r w:rsidRPr="004029D4">
              <w:rPr>
                <w:rFonts w:ascii="Calibri" w:hAnsi="Calibri"/>
                <w:sz w:val="22"/>
                <w:szCs w:val="22"/>
              </w:rPr>
              <w:t xml:space="preserve">Please refer to </w:t>
            </w:r>
            <w:hyperlink r:id="rId17" w:history="1">
              <w:r w:rsidRPr="001F2C92">
                <w:rPr>
                  <w:rStyle w:val="Hyperlink"/>
                  <w:rFonts w:ascii="Calibri" w:hAnsi="Calibri"/>
                  <w:sz w:val="22"/>
                  <w:szCs w:val="22"/>
                </w:rPr>
                <w:t>http://elspethgrant.weebly.com/semester-1-task-d-novella-response.html</w:t>
              </w:r>
            </w:hyperlink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029D4">
              <w:rPr>
                <w:rFonts w:ascii="Calibri" w:hAnsi="Calibri"/>
                <w:sz w:val="22"/>
                <w:szCs w:val="22"/>
              </w:rPr>
              <w:t>for further details</w:t>
            </w:r>
          </w:p>
          <w:p w14:paraId="2ACCAF40" w14:textId="77777777" w:rsidR="006F7A89" w:rsidRDefault="006F7A89" w:rsidP="006F7A8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Write an essay in response to the question:</w:t>
            </w:r>
          </w:p>
          <w:p w14:paraId="42F6F171" w14:textId="120097C9" w:rsidR="006F7A89" w:rsidRPr="00006B12" w:rsidRDefault="006F7A89" w:rsidP="00006B12">
            <w:pPr>
              <w:ind w:left="1134"/>
              <w:rPr>
                <w:rFonts w:ascii="Calibri" w:hAnsi="Calibri"/>
                <w:sz w:val="22"/>
                <w:szCs w:val="22"/>
              </w:rPr>
            </w:pPr>
            <w:r w:rsidRPr="00006B12">
              <w:rPr>
                <w:rFonts w:ascii="Calibri" w:hAnsi="Calibri"/>
                <w:sz w:val="22"/>
                <w:szCs w:val="22"/>
              </w:rPr>
              <w:t xml:space="preserve">How does author John Dale use narrative techniques in </w:t>
            </w:r>
            <w:r w:rsidRPr="00006B12">
              <w:rPr>
                <w:rFonts w:ascii="Calibri" w:hAnsi="Calibri"/>
                <w:i/>
                <w:sz w:val="22"/>
                <w:szCs w:val="22"/>
              </w:rPr>
              <w:t xml:space="preserve">Plenty </w:t>
            </w:r>
            <w:r w:rsidRPr="00006B12">
              <w:rPr>
                <w:rFonts w:ascii="Calibri" w:hAnsi="Calibri"/>
                <w:sz w:val="22"/>
                <w:szCs w:val="22"/>
              </w:rPr>
              <w:t>(2013) to explore ideas, values and beliefs relating to the asylum seeker debate in Australia?</w:t>
            </w:r>
          </w:p>
          <w:p w14:paraId="0F7576B1" w14:textId="07BF91CE" w:rsidR="006F7A89" w:rsidRDefault="006F7A89" w:rsidP="006F7A89">
            <w:pPr>
              <w:pStyle w:val="ListParagraph"/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Recommended narrative techniques to </w:t>
            </w:r>
            <w:r w:rsidR="00006B12">
              <w:rPr>
                <w:rFonts w:ascii="Calibri" w:hAnsi="Calibri"/>
                <w:sz w:val="22"/>
                <w:szCs w:val="22"/>
              </w:rPr>
              <w:t>analyse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316E7100" w14:textId="77777777" w:rsidR="006F7A89" w:rsidRDefault="006F7A89" w:rsidP="006F7A8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Setting</w:t>
            </w:r>
          </w:p>
          <w:p w14:paraId="7BAB0062" w14:textId="77777777" w:rsidR="006F7A89" w:rsidRDefault="006F7A89" w:rsidP="006F7A8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Foreshadowing</w:t>
            </w:r>
          </w:p>
          <w:p w14:paraId="2ACB7F84" w14:textId="66D95634" w:rsidR="006F7A89" w:rsidRPr="004029D4" w:rsidRDefault="006F7A89" w:rsidP="006F7A89">
            <w:pPr>
              <w:pStyle w:val="ListParagraph"/>
              <w:numPr>
                <w:ilvl w:val="1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Dialogue</w:t>
            </w:r>
          </w:p>
        </w:tc>
      </w:tr>
    </w:tbl>
    <w:p w14:paraId="60736B18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F7A89" w:rsidRPr="00B67169" w14:paraId="63626EDB" w14:textId="77777777" w:rsidTr="006F7A89">
        <w:tc>
          <w:tcPr>
            <w:tcW w:w="10598" w:type="dxa"/>
          </w:tcPr>
          <w:p w14:paraId="46E07406" w14:textId="77777777" w:rsidR="006F7A89" w:rsidRPr="00B67169" w:rsidRDefault="006F7A89" w:rsidP="006F7A8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67169">
              <w:rPr>
                <w:rFonts w:asciiTheme="majorHAnsi" w:hAnsiTheme="majorHAnsi"/>
                <w:b/>
                <w:sz w:val="22"/>
                <w:szCs w:val="22"/>
              </w:rPr>
              <w:t>Evidence Submitted:</w:t>
            </w:r>
          </w:p>
          <w:p w14:paraId="2BCFF122" w14:textId="4711945B" w:rsidR="006F7A89" w:rsidRPr="00B67169" w:rsidRDefault="006F7A89" w:rsidP="006F7A8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B6716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Written – maximum 800 words</w:t>
            </w:r>
          </w:p>
        </w:tc>
      </w:tr>
    </w:tbl>
    <w:p w14:paraId="5243A8AA" w14:textId="77777777" w:rsidR="006F7A89" w:rsidRPr="00B67169" w:rsidRDefault="006F7A89" w:rsidP="006F7A89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F7A89" w:rsidRPr="004C08EF" w14:paraId="7D2BD496" w14:textId="77777777" w:rsidTr="006F7A89">
        <w:tc>
          <w:tcPr>
            <w:tcW w:w="10598" w:type="dxa"/>
          </w:tcPr>
          <w:p w14:paraId="08AA6B30" w14:textId="77777777" w:rsidR="006F7A89" w:rsidRPr="00B67169" w:rsidRDefault="006F7A89" w:rsidP="006F7A89">
            <w:pPr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b/>
                <w:color w:val="000000"/>
                <w:sz w:val="22"/>
                <w:szCs w:val="22"/>
                <w:lang w:val="en-US"/>
              </w:rPr>
              <w:t>Assessment Design Criteria:</w:t>
            </w:r>
          </w:p>
          <w:p w14:paraId="0CDEB35C" w14:textId="77777777" w:rsidR="006F7A89" w:rsidRPr="00B67169" w:rsidRDefault="006F7A89" w:rsidP="006F7A89">
            <w:pPr>
              <w:ind w:left="993" w:hanging="567"/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</w:pPr>
            <w:r w:rsidRPr="00B67169">
              <w:rPr>
                <w:rFonts w:ascii="Calibri" w:eastAsia="Times New Roman" w:hAnsi="Calibri" w:cs="Arial"/>
                <w:i/>
                <w:color w:val="000000"/>
                <w:sz w:val="22"/>
                <w:szCs w:val="22"/>
                <w:lang w:val="en-US"/>
              </w:rPr>
              <w:t>Knowledge and Understanding</w:t>
            </w:r>
          </w:p>
          <w:p w14:paraId="56937642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ideas, values, and beliefs explored in texts.</w:t>
            </w:r>
          </w:p>
          <w:p w14:paraId="722CB7C3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the creators and readers of texts use language techniques and conventions to make meaning.</w:t>
            </w:r>
          </w:p>
          <w:p w14:paraId="3892A25C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KU3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Knowledge and understanding of the ways in which texts are composed for a range of purposes and audiences.</w:t>
            </w:r>
          </w:p>
          <w:p w14:paraId="6C6B7A43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Analysis</w:t>
            </w:r>
          </w:p>
          <w:p w14:paraId="723E4A2F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An1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Analysis of the connections between personal experiences, ideas, values, and beliefs, and those explored in a text.</w:t>
            </w:r>
          </w:p>
          <w:p w14:paraId="4C753D9D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Application</w:t>
            </w:r>
          </w:p>
          <w:p w14:paraId="784AB611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Ap2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evidence from texts to support conclusions.</w:t>
            </w:r>
          </w:p>
          <w:p w14:paraId="23E37929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i/>
                <w:sz w:val="22"/>
                <w:szCs w:val="22"/>
              </w:rPr>
            </w:pPr>
            <w:r w:rsidRPr="00B67169">
              <w:rPr>
                <w:rFonts w:ascii="Calibri" w:hAnsi="Calibri"/>
                <w:i/>
                <w:sz w:val="22"/>
                <w:szCs w:val="22"/>
              </w:rPr>
              <w:t>Communication</w:t>
            </w:r>
          </w:p>
          <w:p w14:paraId="68ABEEDC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C1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Accuracy, clarity, and fluency of expression.</w:t>
            </w:r>
          </w:p>
          <w:p w14:paraId="26F76D60" w14:textId="77777777" w:rsidR="006F7A89" w:rsidRPr="00B67169" w:rsidRDefault="006F7A89" w:rsidP="006F7A89">
            <w:pPr>
              <w:pStyle w:val="SOFinalBulletsCoded2-3Letters"/>
              <w:ind w:left="993"/>
              <w:rPr>
                <w:rFonts w:ascii="Calibri" w:hAnsi="Calibri"/>
                <w:sz w:val="22"/>
                <w:szCs w:val="22"/>
              </w:rPr>
            </w:pPr>
            <w:r w:rsidRPr="00B67169">
              <w:rPr>
                <w:rFonts w:ascii="Calibri" w:hAnsi="Calibri"/>
                <w:sz w:val="22"/>
                <w:szCs w:val="22"/>
              </w:rPr>
              <w:t>C2</w:t>
            </w:r>
            <w:r w:rsidRPr="00B67169">
              <w:rPr>
                <w:rFonts w:ascii="Calibri" w:hAnsi="Calibri"/>
                <w:sz w:val="22"/>
                <w:szCs w:val="22"/>
              </w:rPr>
              <w:tab/>
              <w:t>Use of an appropriate style and structure for the audience and purpose when composing texts.</w:t>
            </w:r>
          </w:p>
        </w:tc>
      </w:tr>
    </w:tbl>
    <w:p w14:paraId="40CA080B" w14:textId="77777777" w:rsidR="009A2779" w:rsidRPr="004C08EF" w:rsidRDefault="009A2779" w:rsidP="004C08EF">
      <w:pPr>
        <w:rPr>
          <w:rFonts w:asciiTheme="majorHAnsi" w:hAnsiTheme="majorHAnsi"/>
        </w:rPr>
      </w:pPr>
    </w:p>
    <w:sectPr w:rsidR="009A2779" w:rsidRPr="004C08EF" w:rsidSect="004054FD">
      <w:pgSz w:w="11900" w:h="16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hybridMultilevel"/>
    <w:tmpl w:val="CF3020A2"/>
    <w:lvl w:ilvl="0" w:tplc="B14AFC2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F96B97"/>
    <w:multiLevelType w:val="hybridMultilevel"/>
    <w:tmpl w:val="EF6CBF8A"/>
    <w:lvl w:ilvl="0" w:tplc="B14AFC2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972F3"/>
    <w:multiLevelType w:val="hybridMultilevel"/>
    <w:tmpl w:val="5EEC1530"/>
    <w:lvl w:ilvl="0" w:tplc="8B0841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72986"/>
    <w:multiLevelType w:val="hybridMultilevel"/>
    <w:tmpl w:val="BB868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46C14"/>
    <w:multiLevelType w:val="hybridMultilevel"/>
    <w:tmpl w:val="0E588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4655B"/>
    <w:multiLevelType w:val="hybridMultilevel"/>
    <w:tmpl w:val="71B6B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86287"/>
    <w:multiLevelType w:val="hybridMultilevel"/>
    <w:tmpl w:val="34EA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4399F"/>
    <w:multiLevelType w:val="hybridMultilevel"/>
    <w:tmpl w:val="DEF03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5C5102"/>
    <w:multiLevelType w:val="hybridMultilevel"/>
    <w:tmpl w:val="10BAF542"/>
    <w:lvl w:ilvl="0" w:tplc="719291F4">
      <w:start w:val="1"/>
      <w:numFmt w:val="bullet"/>
      <w:pStyle w:val="SODraftBullets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A51B24"/>
    <w:multiLevelType w:val="hybridMultilevel"/>
    <w:tmpl w:val="D1EC00C2"/>
    <w:lvl w:ilvl="0" w:tplc="B14AFC2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0F7"/>
    <w:rsid w:val="000029EA"/>
    <w:rsid w:val="00006B12"/>
    <w:rsid w:val="00016A51"/>
    <w:rsid w:val="00031708"/>
    <w:rsid w:val="00042554"/>
    <w:rsid w:val="002540F7"/>
    <w:rsid w:val="002C13CD"/>
    <w:rsid w:val="002D5753"/>
    <w:rsid w:val="00304C94"/>
    <w:rsid w:val="0033551A"/>
    <w:rsid w:val="003C5B5B"/>
    <w:rsid w:val="004029D4"/>
    <w:rsid w:val="004054FD"/>
    <w:rsid w:val="00481C96"/>
    <w:rsid w:val="004C08EF"/>
    <w:rsid w:val="004E4BEC"/>
    <w:rsid w:val="00686F15"/>
    <w:rsid w:val="006D6085"/>
    <w:rsid w:val="006F7A89"/>
    <w:rsid w:val="007854FA"/>
    <w:rsid w:val="00956B26"/>
    <w:rsid w:val="009A2779"/>
    <w:rsid w:val="009E1E97"/>
    <w:rsid w:val="00AA002E"/>
    <w:rsid w:val="00B67169"/>
    <w:rsid w:val="00B84259"/>
    <w:rsid w:val="00C44308"/>
    <w:rsid w:val="00C51448"/>
    <w:rsid w:val="00DB2F78"/>
    <w:rsid w:val="00E538F6"/>
    <w:rsid w:val="00EB0E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1AB43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0EFE"/>
    <w:pPr>
      <w:ind w:left="720"/>
      <w:contextualSpacing/>
    </w:pPr>
  </w:style>
  <w:style w:type="paragraph" w:customStyle="1" w:styleId="SODraftHead3TopPage">
    <w:name w:val="SO Draft Head 3 (Top Page)"/>
    <w:basedOn w:val="Normal"/>
    <w:rsid w:val="004054FD"/>
    <w:pPr>
      <w:spacing w:after="120"/>
    </w:pPr>
    <w:rPr>
      <w:rFonts w:ascii="Arial Bold" w:eastAsia="Times New Roman" w:hAnsi="Arial Bold" w:cs="Times New Roman"/>
      <w:b/>
      <w:color w:val="000000"/>
      <w:lang w:val="en-US"/>
    </w:rPr>
  </w:style>
  <w:style w:type="paragraph" w:customStyle="1" w:styleId="SODraftBullets">
    <w:name w:val="SO Draft Bullets"/>
    <w:rsid w:val="004054FD"/>
    <w:pPr>
      <w:numPr>
        <w:numId w:val="6"/>
      </w:numPr>
      <w:spacing w:before="60"/>
    </w:pPr>
    <w:rPr>
      <w:rFonts w:ascii="Arial" w:eastAsia="Times New Roman" w:hAnsi="Arial" w:cs="Times New Roman"/>
      <w:color w:val="000000"/>
      <w:sz w:val="22"/>
      <w:lang w:val="en-US"/>
    </w:rPr>
  </w:style>
  <w:style w:type="paragraph" w:customStyle="1" w:styleId="SODraftHead3">
    <w:name w:val="SO Draft Head 3"/>
    <w:link w:val="SODraftHead3Char"/>
    <w:rsid w:val="004054FD"/>
    <w:pPr>
      <w:spacing w:before="360"/>
    </w:pPr>
    <w:rPr>
      <w:rFonts w:ascii="Arial Bold" w:eastAsia="Times New Roman" w:hAnsi="Arial Bold" w:cs="Times New Roman"/>
      <w:b/>
      <w:color w:val="000000"/>
      <w:lang w:val="en-US"/>
    </w:rPr>
  </w:style>
  <w:style w:type="character" w:customStyle="1" w:styleId="SODraftHead3Char">
    <w:name w:val="SO Draft Head 3 Char"/>
    <w:basedOn w:val="DefaultParagraphFont"/>
    <w:link w:val="SODraftHead3"/>
    <w:rsid w:val="004054FD"/>
    <w:rPr>
      <w:rFonts w:ascii="Arial Bold" w:eastAsia="Times New Roman" w:hAnsi="Arial Bold" w:cs="Times New Roman"/>
      <w:b/>
      <w:color w:val="000000"/>
      <w:lang w:val="en-US"/>
    </w:rPr>
  </w:style>
  <w:style w:type="paragraph" w:customStyle="1" w:styleId="SOFinalPerformanceTableHead1">
    <w:name w:val="SO Final Performance Table Head 1"/>
    <w:rsid w:val="009A2779"/>
    <w:rPr>
      <w:rFonts w:ascii="Arial" w:eastAsia="SimSun" w:hAnsi="Arial" w:cs="Times New Roman"/>
      <w:b/>
      <w:color w:val="FFFFFF"/>
      <w:sz w:val="20"/>
      <w:lang w:eastAsia="zh-CN"/>
    </w:rPr>
  </w:style>
  <w:style w:type="paragraph" w:customStyle="1" w:styleId="SOFinalPerformanceTableText">
    <w:name w:val="SO Final Performance Table Text"/>
    <w:rsid w:val="009A2779"/>
    <w:pPr>
      <w:spacing w:before="120"/>
    </w:pPr>
    <w:rPr>
      <w:rFonts w:ascii="Arial" w:eastAsia="SimSun" w:hAnsi="Arial" w:cs="Times New Roman"/>
      <w:sz w:val="16"/>
      <w:lang w:eastAsia="zh-CN"/>
    </w:rPr>
  </w:style>
  <w:style w:type="paragraph" w:customStyle="1" w:styleId="SOFinalPerformanceTableLetters">
    <w:name w:val="SO Final Performance Table Letters"/>
    <w:rsid w:val="009A2779"/>
    <w:pPr>
      <w:spacing w:before="120"/>
      <w:jc w:val="center"/>
    </w:pPr>
    <w:rPr>
      <w:rFonts w:ascii="Arial" w:eastAsia="SimSun" w:hAnsi="Arial" w:cs="Times New Roman"/>
      <w:b/>
      <w:lang w:eastAsia="zh-CN"/>
    </w:rPr>
  </w:style>
  <w:style w:type="paragraph" w:customStyle="1" w:styleId="SOFinalBodyText">
    <w:name w:val="SO Final Body Text"/>
    <w:link w:val="SOFinalBodyTextCharChar"/>
    <w:rsid w:val="00B67169"/>
    <w:pPr>
      <w:spacing w:before="120"/>
    </w:pPr>
    <w:rPr>
      <w:rFonts w:ascii="Arial" w:eastAsia="Times New Roman" w:hAnsi="Arial" w:cs="Times New Roman"/>
      <w:color w:val="000000"/>
      <w:sz w:val="20"/>
      <w:lang w:val="en-US"/>
    </w:rPr>
  </w:style>
  <w:style w:type="character" w:customStyle="1" w:styleId="SOFinalBodyTextCharChar">
    <w:name w:val="SO Final Body Text Char Char"/>
    <w:link w:val="SOFinalBodyText"/>
    <w:rsid w:val="00B67169"/>
    <w:rPr>
      <w:rFonts w:ascii="Arial" w:eastAsia="Times New Roman" w:hAnsi="Arial" w:cs="Times New Roman"/>
      <w:color w:val="000000"/>
      <w:sz w:val="20"/>
      <w:lang w:val="en-US"/>
    </w:rPr>
  </w:style>
  <w:style w:type="paragraph" w:customStyle="1" w:styleId="SOFinalHead3">
    <w:name w:val="SO Final Head 3"/>
    <w:link w:val="SOFinalHead3CharChar"/>
    <w:rsid w:val="00B67169"/>
    <w:pPr>
      <w:spacing w:before="360"/>
    </w:pPr>
    <w:rPr>
      <w:rFonts w:ascii="Arial Narrow" w:eastAsia="Times New Roman" w:hAnsi="Arial Narrow" w:cs="Times New Roman"/>
      <w:b/>
      <w:color w:val="000000"/>
      <w:sz w:val="28"/>
      <w:lang w:val="en-US"/>
    </w:rPr>
  </w:style>
  <w:style w:type="character" w:customStyle="1" w:styleId="SOFinalHead3CharChar">
    <w:name w:val="SO Final Head 3 Char Char"/>
    <w:link w:val="SOFinalHead3"/>
    <w:rsid w:val="00B67169"/>
    <w:rPr>
      <w:rFonts w:ascii="Arial Narrow" w:eastAsia="Times New Roman" w:hAnsi="Arial Narrow" w:cs="Times New Roman"/>
      <w:b/>
      <w:color w:val="000000"/>
      <w:sz w:val="28"/>
      <w:lang w:val="en-US"/>
    </w:rPr>
  </w:style>
  <w:style w:type="paragraph" w:customStyle="1" w:styleId="SOFinalBulletsCoded2-3Letters">
    <w:name w:val="SO Final Bullets Coded (2-3 Letters)"/>
    <w:rsid w:val="00B67169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B671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0EFE"/>
    <w:pPr>
      <w:ind w:left="720"/>
      <w:contextualSpacing/>
    </w:pPr>
  </w:style>
  <w:style w:type="paragraph" w:customStyle="1" w:styleId="SODraftHead3TopPage">
    <w:name w:val="SO Draft Head 3 (Top Page)"/>
    <w:basedOn w:val="Normal"/>
    <w:rsid w:val="004054FD"/>
    <w:pPr>
      <w:spacing w:after="120"/>
    </w:pPr>
    <w:rPr>
      <w:rFonts w:ascii="Arial Bold" w:eastAsia="Times New Roman" w:hAnsi="Arial Bold" w:cs="Times New Roman"/>
      <w:b/>
      <w:color w:val="000000"/>
      <w:lang w:val="en-US"/>
    </w:rPr>
  </w:style>
  <w:style w:type="paragraph" w:customStyle="1" w:styleId="SODraftBullets">
    <w:name w:val="SO Draft Bullets"/>
    <w:rsid w:val="004054FD"/>
    <w:pPr>
      <w:numPr>
        <w:numId w:val="6"/>
      </w:numPr>
      <w:spacing w:before="60"/>
    </w:pPr>
    <w:rPr>
      <w:rFonts w:ascii="Arial" w:eastAsia="Times New Roman" w:hAnsi="Arial" w:cs="Times New Roman"/>
      <w:color w:val="000000"/>
      <w:sz w:val="22"/>
      <w:lang w:val="en-US"/>
    </w:rPr>
  </w:style>
  <w:style w:type="paragraph" w:customStyle="1" w:styleId="SODraftHead3">
    <w:name w:val="SO Draft Head 3"/>
    <w:link w:val="SODraftHead3Char"/>
    <w:rsid w:val="004054FD"/>
    <w:pPr>
      <w:spacing w:before="360"/>
    </w:pPr>
    <w:rPr>
      <w:rFonts w:ascii="Arial Bold" w:eastAsia="Times New Roman" w:hAnsi="Arial Bold" w:cs="Times New Roman"/>
      <w:b/>
      <w:color w:val="000000"/>
      <w:lang w:val="en-US"/>
    </w:rPr>
  </w:style>
  <w:style w:type="character" w:customStyle="1" w:styleId="SODraftHead3Char">
    <w:name w:val="SO Draft Head 3 Char"/>
    <w:basedOn w:val="DefaultParagraphFont"/>
    <w:link w:val="SODraftHead3"/>
    <w:rsid w:val="004054FD"/>
    <w:rPr>
      <w:rFonts w:ascii="Arial Bold" w:eastAsia="Times New Roman" w:hAnsi="Arial Bold" w:cs="Times New Roman"/>
      <w:b/>
      <w:color w:val="000000"/>
      <w:lang w:val="en-US"/>
    </w:rPr>
  </w:style>
  <w:style w:type="paragraph" w:customStyle="1" w:styleId="SOFinalPerformanceTableHead1">
    <w:name w:val="SO Final Performance Table Head 1"/>
    <w:rsid w:val="009A2779"/>
    <w:rPr>
      <w:rFonts w:ascii="Arial" w:eastAsia="SimSun" w:hAnsi="Arial" w:cs="Times New Roman"/>
      <w:b/>
      <w:color w:val="FFFFFF"/>
      <w:sz w:val="20"/>
      <w:lang w:eastAsia="zh-CN"/>
    </w:rPr>
  </w:style>
  <w:style w:type="paragraph" w:customStyle="1" w:styleId="SOFinalPerformanceTableText">
    <w:name w:val="SO Final Performance Table Text"/>
    <w:rsid w:val="009A2779"/>
    <w:pPr>
      <w:spacing w:before="120"/>
    </w:pPr>
    <w:rPr>
      <w:rFonts w:ascii="Arial" w:eastAsia="SimSun" w:hAnsi="Arial" w:cs="Times New Roman"/>
      <w:sz w:val="16"/>
      <w:lang w:eastAsia="zh-CN"/>
    </w:rPr>
  </w:style>
  <w:style w:type="paragraph" w:customStyle="1" w:styleId="SOFinalPerformanceTableLetters">
    <w:name w:val="SO Final Performance Table Letters"/>
    <w:rsid w:val="009A2779"/>
    <w:pPr>
      <w:spacing w:before="120"/>
      <w:jc w:val="center"/>
    </w:pPr>
    <w:rPr>
      <w:rFonts w:ascii="Arial" w:eastAsia="SimSun" w:hAnsi="Arial" w:cs="Times New Roman"/>
      <w:b/>
      <w:lang w:eastAsia="zh-CN"/>
    </w:rPr>
  </w:style>
  <w:style w:type="paragraph" w:customStyle="1" w:styleId="SOFinalBodyText">
    <w:name w:val="SO Final Body Text"/>
    <w:link w:val="SOFinalBodyTextCharChar"/>
    <w:rsid w:val="00B67169"/>
    <w:pPr>
      <w:spacing w:before="120"/>
    </w:pPr>
    <w:rPr>
      <w:rFonts w:ascii="Arial" w:eastAsia="Times New Roman" w:hAnsi="Arial" w:cs="Times New Roman"/>
      <w:color w:val="000000"/>
      <w:sz w:val="20"/>
      <w:lang w:val="en-US"/>
    </w:rPr>
  </w:style>
  <w:style w:type="character" w:customStyle="1" w:styleId="SOFinalBodyTextCharChar">
    <w:name w:val="SO Final Body Text Char Char"/>
    <w:link w:val="SOFinalBodyText"/>
    <w:rsid w:val="00B67169"/>
    <w:rPr>
      <w:rFonts w:ascii="Arial" w:eastAsia="Times New Roman" w:hAnsi="Arial" w:cs="Times New Roman"/>
      <w:color w:val="000000"/>
      <w:sz w:val="20"/>
      <w:lang w:val="en-US"/>
    </w:rPr>
  </w:style>
  <w:style w:type="paragraph" w:customStyle="1" w:styleId="SOFinalHead3">
    <w:name w:val="SO Final Head 3"/>
    <w:link w:val="SOFinalHead3CharChar"/>
    <w:rsid w:val="00B67169"/>
    <w:pPr>
      <w:spacing w:before="360"/>
    </w:pPr>
    <w:rPr>
      <w:rFonts w:ascii="Arial Narrow" w:eastAsia="Times New Roman" w:hAnsi="Arial Narrow" w:cs="Times New Roman"/>
      <w:b/>
      <w:color w:val="000000"/>
      <w:sz w:val="28"/>
      <w:lang w:val="en-US"/>
    </w:rPr>
  </w:style>
  <w:style w:type="character" w:customStyle="1" w:styleId="SOFinalHead3CharChar">
    <w:name w:val="SO Final Head 3 Char Char"/>
    <w:link w:val="SOFinalHead3"/>
    <w:rsid w:val="00B67169"/>
    <w:rPr>
      <w:rFonts w:ascii="Arial Narrow" w:eastAsia="Times New Roman" w:hAnsi="Arial Narrow" w:cs="Times New Roman"/>
      <w:b/>
      <w:color w:val="000000"/>
      <w:sz w:val="28"/>
      <w:lang w:val="en-US"/>
    </w:rPr>
  </w:style>
  <w:style w:type="paragraph" w:customStyle="1" w:styleId="SOFinalBulletsCoded2-3Letters">
    <w:name w:val="SO Final Bullets Coded (2-3 Letters)"/>
    <w:rsid w:val="00B67169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B67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lspethgrant.weebly.com/semester-1-task-b-dvd-commentary.html" TargetMode="External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hyperlink" Target="http://elspethgrant.weebly.com/semester-1-task-c-persuasive-presentation.html" TargetMode="External"/><Relationship Id="rId15" Type="http://schemas.openxmlformats.org/officeDocument/2006/relationships/image" Target="media/image4.emf"/><Relationship Id="rId16" Type="http://schemas.openxmlformats.org/officeDocument/2006/relationships/oleObject" Target="embeddings/oleObject4.bin"/><Relationship Id="rId17" Type="http://schemas.openxmlformats.org/officeDocument/2006/relationships/hyperlink" Target="http://elspethgrant.weebly.com/semester-1-task-d-novella-response.html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hyperlink" Target="http://elspethgrant.weebly.com/semester-1-task-a-personal-recount.html" TargetMode="External"/><Relationship Id="rId9" Type="http://schemas.openxmlformats.org/officeDocument/2006/relationships/image" Target="media/image2.emf"/><Relationship Id="rId1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921</Words>
  <Characters>5256</Characters>
  <Application>Microsoft Macintosh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User</dc:creator>
  <cp:keywords/>
  <dc:description/>
  <cp:lastModifiedBy>Macintosh Administrator</cp:lastModifiedBy>
  <cp:revision>8</cp:revision>
  <dcterms:created xsi:type="dcterms:W3CDTF">2014-10-13T22:42:00Z</dcterms:created>
  <dcterms:modified xsi:type="dcterms:W3CDTF">2015-05-31T01:54:00Z</dcterms:modified>
</cp:coreProperties>
</file>